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83" w:rsidRPr="00DF4A83" w:rsidRDefault="00DF4A83" w:rsidP="00DF4A83">
      <w:pPr>
        <w:shd w:val="clear" w:color="auto" w:fill="FFFFFF"/>
        <w:spacing w:after="150" w:line="240" w:lineRule="auto"/>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t>Консультация для родителей</w:t>
      </w:r>
      <w:r w:rsidRPr="00DF4A83">
        <w:rPr>
          <w:rFonts w:ascii="Times New Roman" w:eastAsia="Times New Roman" w:hAnsi="Times New Roman" w:cs="Times New Roman"/>
          <w:b/>
          <w:color w:val="984806" w:themeColor="accent6" w:themeShade="80"/>
          <w:sz w:val="32"/>
          <w:szCs w:val="32"/>
          <w:lang w:eastAsia="ru-RU"/>
        </w:rPr>
        <w:br/>
        <w:t>«Роль развивающих игр для детей 3 - 4 лет»</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Что нужно, чтобы ребёнок рос </w:t>
      </w:r>
      <w:proofErr w:type="gramStart"/>
      <w:r w:rsidRPr="00DF4A83">
        <w:rPr>
          <w:rFonts w:ascii="Times New Roman" w:eastAsia="Times New Roman" w:hAnsi="Times New Roman" w:cs="Times New Roman"/>
          <w:sz w:val="28"/>
          <w:szCs w:val="28"/>
          <w:lang w:eastAsia="ru-RU"/>
        </w:rPr>
        <w:t>любознательным</w:t>
      </w:r>
      <w:proofErr w:type="gramEnd"/>
      <w:r w:rsidRPr="00DF4A83">
        <w:rPr>
          <w:rFonts w:ascii="Times New Roman" w:eastAsia="Times New Roman" w:hAnsi="Times New Roman" w:cs="Times New Roman"/>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DF4A83">
        <w:rPr>
          <w:rFonts w:ascii="Times New Roman" w:eastAsia="Times New Roman" w:hAnsi="Times New Roman" w:cs="Times New Roman"/>
          <w:sz w:val="28"/>
          <w:szCs w:val="28"/>
          <w:lang w:eastAsia="ru-RU"/>
        </w:rPr>
        <w:t>не обращать внимание</w:t>
      </w:r>
      <w:proofErr w:type="gramEnd"/>
      <w:r w:rsidRPr="00DF4A83">
        <w:rPr>
          <w:rFonts w:ascii="Times New Roman" w:eastAsia="Times New Roman" w:hAnsi="Times New Roman" w:cs="Times New Roman"/>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w:t>
      </w:r>
      <w:r w:rsidRPr="00DF4A83">
        <w:rPr>
          <w:rFonts w:ascii="Times New Roman" w:eastAsia="Times New Roman" w:hAnsi="Times New Roman" w:cs="Times New Roman"/>
          <w:sz w:val="28"/>
          <w:szCs w:val="28"/>
          <w:lang w:eastAsia="ru-RU"/>
        </w:rPr>
        <w:lastRenderedPageBreak/>
        <w:t xml:space="preserve">заданиями, можно предлагать ему более </w:t>
      </w:r>
      <w:proofErr w:type="gramStart"/>
      <w:r w:rsidRPr="00DF4A83">
        <w:rPr>
          <w:rFonts w:ascii="Times New Roman" w:eastAsia="Times New Roman" w:hAnsi="Times New Roman" w:cs="Times New Roman"/>
          <w:sz w:val="28"/>
          <w:szCs w:val="28"/>
          <w:lang w:eastAsia="ru-RU"/>
        </w:rPr>
        <w:t>сложные</w:t>
      </w:r>
      <w:proofErr w:type="gramEnd"/>
      <w:r w:rsidRPr="00DF4A83">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DF4A83">
        <w:rPr>
          <w:rFonts w:ascii="Times New Roman" w:eastAsia="Times New Roman" w:hAnsi="Times New Roman" w:cs="Times New Roman"/>
          <w:i/>
          <w:iCs/>
          <w:sz w:val="28"/>
          <w:szCs w:val="28"/>
          <w:lang w:eastAsia="ru-RU"/>
        </w:rPr>
        <w:t>(особенно, когда ребёнок видит новые и яркие предметы)</w:t>
      </w:r>
      <w:r w:rsidRPr="00DF4A83">
        <w:rPr>
          <w:rFonts w:ascii="Times New Roman" w:eastAsia="Times New Roman" w:hAnsi="Times New Roman" w:cs="Times New Roman"/>
          <w:sz w:val="28"/>
          <w:szCs w:val="28"/>
          <w:lang w:eastAsia="ru-RU"/>
        </w:rPr>
        <w:t>, но также легко и пропадает. Поэтому, если вы хотите организовать развивающие игры-занятия, помните три правила:</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proofErr w:type="gramStart"/>
      <w:r w:rsidRPr="00DF4A83">
        <w:rPr>
          <w:rFonts w:ascii="Times New Roman" w:eastAsia="Times New Roman" w:hAnsi="Times New Roman" w:cs="Times New Roman"/>
          <w:b/>
          <w:bCs/>
          <w:sz w:val="28"/>
          <w:szCs w:val="28"/>
          <w:lang w:eastAsia="ru-RU"/>
        </w:rPr>
        <w:t>Правило первое:</w:t>
      </w:r>
      <w:r w:rsidRPr="00DF4A83">
        <w:rPr>
          <w:rFonts w:ascii="Times New Roman" w:eastAsia="Times New Roman" w:hAnsi="Times New Roman" w:cs="Times New Roman"/>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roofErr w:type="gramEnd"/>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Правило второе:</w:t>
      </w:r>
      <w:r w:rsidRPr="00DF4A83">
        <w:rPr>
          <w:rFonts w:ascii="Times New Roman" w:eastAsia="Times New Roman" w:hAnsi="Times New Roman" w:cs="Times New Roman"/>
          <w:sz w:val="28"/>
          <w:szCs w:val="28"/>
          <w:lang w:eastAsia="ru-RU"/>
        </w:rPr>
        <w:t> во время игры ребёнка не должны отвлекать посторонние предметы. Все лишнее нужно убрать из поля зрения малыша.</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Правило третье:</w:t>
      </w:r>
      <w:r w:rsidRPr="00DF4A83">
        <w:rPr>
          <w:rFonts w:ascii="Times New Roman" w:eastAsia="Times New Roman" w:hAnsi="Times New Roman" w:cs="Times New Roman"/>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DF4A83">
        <w:rPr>
          <w:rFonts w:ascii="Times New Roman" w:eastAsia="Times New Roman" w:hAnsi="Times New Roman" w:cs="Times New Roman"/>
          <w:sz w:val="28"/>
          <w:szCs w:val="28"/>
          <w:lang w:eastAsia="ru-RU"/>
        </w:rPr>
        <w:t>А после этого смените игру на новую - и вы увидите, что внимание ребёнка снова оживёт.</w:t>
      </w:r>
      <w:proofErr w:type="gramEnd"/>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lastRenderedPageBreak/>
        <w:t xml:space="preserve">Каждая игра - это общение ребёнка </w:t>
      </w:r>
      <w:proofErr w:type="gramStart"/>
      <w:r w:rsidRPr="00DF4A83">
        <w:rPr>
          <w:rFonts w:ascii="Times New Roman" w:eastAsia="Times New Roman" w:hAnsi="Times New Roman" w:cs="Times New Roman"/>
          <w:sz w:val="28"/>
          <w:szCs w:val="28"/>
          <w:lang w:eastAsia="ru-RU"/>
        </w:rPr>
        <w:t>со</w:t>
      </w:r>
      <w:proofErr w:type="gramEnd"/>
      <w:r w:rsidRPr="00DF4A83">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DF4A83" w:rsidRPr="00DF4A83" w:rsidRDefault="00DF4A83" w:rsidP="00DF4A8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roofErr w:type="gramStart"/>
      <w:r w:rsidRPr="00DF4A83">
        <w:rPr>
          <w:rFonts w:ascii="Times New Roman" w:eastAsia="Times New Roman" w:hAnsi="Times New Roman" w:cs="Times New Roman"/>
          <w:b/>
          <w:bCs/>
          <w:sz w:val="28"/>
          <w:szCs w:val="28"/>
          <w:lang w:eastAsia="ru-RU"/>
        </w:rPr>
        <w:t>Т</w:t>
      </w:r>
      <w:proofErr w:type="gramEnd"/>
      <w:r w:rsidRPr="00DF4A83">
        <w:rPr>
          <w:rFonts w:ascii="Times New Roman" w:eastAsia="Times New Roman" w:hAnsi="Times New Roman" w:cs="Times New Roman"/>
          <w:b/>
          <w:bCs/>
          <w:sz w:val="28"/>
          <w:szCs w:val="28"/>
          <w:lang w:eastAsia="ru-RU"/>
        </w:rPr>
        <w:t>ак играйте же вместе с малышом!</w:t>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Default="00DF4A83" w:rsidP="00DF4A83">
      <w:pPr>
        <w:shd w:val="clear" w:color="auto" w:fill="FFFFFF"/>
        <w:spacing w:after="150" w:line="274" w:lineRule="atLeast"/>
        <w:jc w:val="center"/>
        <w:rPr>
          <w:rFonts w:ascii="Times New Roman" w:eastAsia="Times New Roman" w:hAnsi="Times New Roman" w:cs="Times New Roman"/>
          <w:b/>
          <w:bCs/>
          <w:color w:val="464646"/>
          <w:sz w:val="27"/>
          <w:szCs w:val="27"/>
          <w:u w:val="single"/>
          <w:lang w:eastAsia="ru-RU"/>
        </w:rPr>
      </w:pPr>
    </w:p>
    <w:p w:rsidR="00DF4A83" w:rsidRPr="00DF4A83" w:rsidRDefault="00DF4A83" w:rsidP="00DF4A83">
      <w:pPr>
        <w:shd w:val="clear" w:color="auto" w:fill="FFFFFF"/>
        <w:spacing w:after="150" w:line="274" w:lineRule="atLeast"/>
        <w:jc w:val="center"/>
        <w:rPr>
          <w:rFonts w:ascii="Arial" w:eastAsia="Times New Roman" w:hAnsi="Arial" w:cs="Arial"/>
          <w:color w:val="984806" w:themeColor="accent6" w:themeShade="80"/>
          <w:sz w:val="32"/>
          <w:szCs w:val="32"/>
          <w:lang w:eastAsia="ru-RU"/>
        </w:rPr>
      </w:pPr>
      <w:r w:rsidRPr="00DF4A83">
        <w:rPr>
          <w:rFonts w:ascii="Times New Roman" w:eastAsia="Times New Roman" w:hAnsi="Times New Roman" w:cs="Times New Roman"/>
          <w:b/>
          <w:bCs/>
          <w:color w:val="984806" w:themeColor="accent6" w:themeShade="80"/>
          <w:sz w:val="32"/>
          <w:szCs w:val="32"/>
          <w:lang w:eastAsia="ru-RU"/>
        </w:rPr>
        <w:lastRenderedPageBreak/>
        <w:t>Консультация для родителей «Капризы и упрямство»</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DF4A83">
        <w:rPr>
          <w:rFonts w:ascii="Times New Roman" w:eastAsia="Times New Roman" w:hAnsi="Times New Roman" w:cs="Times New Roman"/>
          <w:sz w:val="28"/>
          <w:szCs w:val="28"/>
          <w:lang w:eastAsia="ru-RU"/>
        </w:rPr>
        <w:t>с</w:t>
      </w:r>
      <w:proofErr w:type="gramEnd"/>
      <w:r w:rsidRPr="00DF4A83">
        <w:rPr>
          <w:rFonts w:ascii="Times New Roman" w:eastAsia="Times New Roman" w:hAnsi="Times New Roman" w:cs="Times New Roman"/>
          <w:sz w:val="28"/>
          <w:szCs w:val="28"/>
          <w:lang w:eastAsia="ru-RU"/>
        </w:rPr>
        <w:t>:</w:t>
      </w:r>
    </w:p>
    <w:p w:rsidR="00DF4A83" w:rsidRPr="00DF4A83" w:rsidRDefault="00DF4A83" w:rsidP="00DF4A83">
      <w:pPr>
        <w:numPr>
          <w:ilvl w:val="0"/>
          <w:numId w:val="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Непослушанием, выражающемся в непослушании и озорстве</w:t>
      </w:r>
    </w:p>
    <w:p w:rsidR="00DF4A83" w:rsidRPr="00DF4A83" w:rsidRDefault="00DF4A83" w:rsidP="00DF4A83">
      <w:pPr>
        <w:numPr>
          <w:ilvl w:val="0"/>
          <w:numId w:val="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Детским негативизмом, т.е. непринятием чего-либо без определённых причин.</w:t>
      </w:r>
    </w:p>
    <w:p w:rsidR="00DF4A83" w:rsidRPr="00DF4A83" w:rsidRDefault="00DF4A83" w:rsidP="00DF4A83">
      <w:pPr>
        <w:numPr>
          <w:ilvl w:val="0"/>
          <w:numId w:val="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Своеволием</w:t>
      </w:r>
    </w:p>
    <w:p w:rsidR="00DF4A83" w:rsidRPr="00DF4A83" w:rsidRDefault="00DF4A83" w:rsidP="00DF4A83">
      <w:pPr>
        <w:numPr>
          <w:ilvl w:val="0"/>
          <w:numId w:val="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Недисциплинированностью</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прямство</w:t>
      </w:r>
      <w:r w:rsidRPr="00DF4A83">
        <w:rPr>
          <w:rFonts w:ascii="Times New Roman" w:eastAsia="Times New Roman" w:hAnsi="Times New Roman" w:cs="Times New Roman"/>
          <w:b/>
          <w:bCs/>
          <w:sz w:val="28"/>
          <w:szCs w:val="28"/>
          <w:lang w:eastAsia="ru-RU"/>
        </w:rPr>
        <w:t xml:space="preserve"> – </w:t>
      </w:r>
      <w:r w:rsidRPr="00DF4A83">
        <w:rPr>
          <w:rFonts w:ascii="Times New Roman" w:eastAsia="Times New Roman" w:hAnsi="Times New Roman" w:cs="Times New Roman"/>
          <w:sz w:val="28"/>
          <w:szCs w:val="28"/>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Проявления упрямства:</w:t>
      </w:r>
    </w:p>
    <w:p w:rsidR="00DF4A83" w:rsidRPr="00DF4A83" w:rsidRDefault="00DF4A83" w:rsidP="00DF4A83">
      <w:pPr>
        <w:numPr>
          <w:ilvl w:val="0"/>
          <w:numId w:val="2"/>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 желании продолжить начатое действие даже в тех случаях, когда ясно, что оно бессмысленно, не приносит пользы.</w:t>
      </w:r>
    </w:p>
    <w:p w:rsidR="00DF4A83" w:rsidRPr="00DF4A83" w:rsidRDefault="00DF4A83" w:rsidP="00DF4A83">
      <w:pPr>
        <w:numPr>
          <w:ilvl w:val="0"/>
          <w:numId w:val="2"/>
        </w:numPr>
        <w:shd w:val="clear" w:color="auto" w:fill="FFFFFF"/>
        <w:spacing w:after="150"/>
        <w:ind w:left="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в</w:t>
      </w:r>
      <w:proofErr w:type="gramEnd"/>
      <w:r w:rsidRPr="00DF4A83">
        <w:rPr>
          <w:rFonts w:ascii="Times New Roman" w:eastAsia="Times New Roman" w:hAnsi="Times New Roman" w:cs="Times New Roman"/>
          <w:sz w:val="28"/>
          <w:szCs w:val="28"/>
          <w:lang w:eastAsia="ru-RU"/>
        </w:rPr>
        <w:t>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DF4A83">
        <w:rPr>
          <w:rFonts w:ascii="Times New Roman" w:eastAsia="Times New Roman" w:hAnsi="Times New Roman" w:cs="Times New Roman"/>
          <w:sz w:val="28"/>
          <w:szCs w:val="28"/>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lastRenderedPageBreak/>
        <w:t>О капризах мы не будем много говорить, т.к. вся информация во многом пересекается с вышесказанным.</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К</w:t>
      </w:r>
      <w:r>
        <w:rPr>
          <w:rFonts w:ascii="Times New Roman" w:eastAsia="Times New Roman" w:hAnsi="Times New Roman" w:cs="Times New Roman"/>
          <w:b/>
          <w:bCs/>
          <w:sz w:val="28"/>
          <w:szCs w:val="28"/>
          <w:lang w:eastAsia="ru-RU"/>
        </w:rPr>
        <w:t>апризы</w:t>
      </w:r>
      <w:r w:rsidRPr="00DF4A83">
        <w:rPr>
          <w:rFonts w:ascii="Times New Roman" w:eastAsia="Times New Roman" w:hAnsi="Times New Roman" w:cs="Times New Roman"/>
          <w:b/>
          <w:bCs/>
          <w:sz w:val="28"/>
          <w:szCs w:val="28"/>
          <w:lang w:eastAsia="ru-RU"/>
        </w:rPr>
        <w:t xml:space="preserve"> - </w:t>
      </w:r>
      <w:r w:rsidRPr="00DF4A83">
        <w:rPr>
          <w:rFonts w:ascii="Times New Roman" w:eastAsia="Times New Roman" w:hAnsi="Times New Roman" w:cs="Times New Roman"/>
          <w:sz w:val="28"/>
          <w:szCs w:val="28"/>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Проявления капризов:</w:t>
      </w:r>
    </w:p>
    <w:p w:rsidR="00DF4A83" w:rsidRPr="00DF4A83" w:rsidRDefault="00DF4A83" w:rsidP="00DF4A83">
      <w:pPr>
        <w:numPr>
          <w:ilvl w:val="0"/>
          <w:numId w:val="3"/>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 желании продолжить начатое действие даже в тех случаях, когда ясно, что оно бессмысленно, не приносит пользы.</w:t>
      </w:r>
    </w:p>
    <w:p w:rsidR="00DF4A83" w:rsidRPr="00DF4A83" w:rsidRDefault="00DF4A83" w:rsidP="00DF4A83">
      <w:pPr>
        <w:numPr>
          <w:ilvl w:val="0"/>
          <w:numId w:val="3"/>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 недовольстве, раздражительности, плаче.</w:t>
      </w:r>
    </w:p>
    <w:p w:rsidR="00DF4A83" w:rsidRPr="00DF4A83" w:rsidRDefault="00DF4A83" w:rsidP="00DF4A83">
      <w:pPr>
        <w:numPr>
          <w:ilvl w:val="0"/>
          <w:numId w:val="3"/>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 двигательном перевозбуждении.</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Развитию капризов способствует неокрепшая нервная система.</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i/>
          <w:iCs/>
          <w:sz w:val="28"/>
          <w:szCs w:val="28"/>
          <w:lang w:eastAsia="ru-RU"/>
        </w:rPr>
        <w:t>Что необходимо знать родителям о детском упрямстве и капризности:</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Период упрямства и капризности начинается примерно с 18 месяцев.</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Как правило, эта фаза заканчивается к 3,5- 4 годам. Случайные приступы</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упрямства в </w:t>
      </w:r>
      <w:proofErr w:type="gramStart"/>
      <w:r w:rsidRPr="00DF4A83">
        <w:rPr>
          <w:rFonts w:ascii="Times New Roman" w:eastAsia="Times New Roman" w:hAnsi="Times New Roman" w:cs="Times New Roman"/>
          <w:sz w:val="28"/>
          <w:szCs w:val="28"/>
          <w:lang w:eastAsia="ru-RU"/>
        </w:rPr>
        <w:t>более старшем</w:t>
      </w:r>
      <w:proofErr w:type="gramEnd"/>
      <w:r w:rsidRPr="00DF4A83">
        <w:rPr>
          <w:rFonts w:ascii="Times New Roman" w:eastAsia="Times New Roman" w:hAnsi="Times New Roman" w:cs="Times New Roman"/>
          <w:sz w:val="28"/>
          <w:szCs w:val="28"/>
          <w:lang w:eastAsia="ru-RU"/>
        </w:rPr>
        <w:t xml:space="preserve"> возрасте – тоже вещь вполне нормальная.</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Пик упрямства приходится на 2,5- 3 года жизни.</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Мальчики упрямятся сильнее, чем девочки.</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Девочки капризничают чаще, чем мальчики.</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 кризисный период приступы упрямства и капризности случаются у детей по 5 раз в день. У некоторых детей – до 19 раз!</w:t>
      </w:r>
    </w:p>
    <w:p w:rsidR="00DF4A83" w:rsidRPr="00DF4A83" w:rsidRDefault="00DF4A83" w:rsidP="00DF4A83">
      <w:pPr>
        <w:numPr>
          <w:ilvl w:val="0"/>
          <w:numId w:val="4"/>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i/>
          <w:iCs/>
          <w:sz w:val="28"/>
          <w:szCs w:val="28"/>
          <w:lang w:eastAsia="ru-RU"/>
        </w:rPr>
        <w:t>Что могут сделать родители для преодоления упрямства и капризности у детей:</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предавайте большого значения упрямству и капризности. Примите к сведению приступ, но не очень волнуйтесь за ребёнка.</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Во время приступа оставайтесь рядом, дайте ему почувствовать, что вы его  понимаете.</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lastRenderedPageBreak/>
        <w:t>Не пытайтесь в это время что-либо внушать своему ребёнку – это бесполезно. Ругань не имеет смысла, шлепки ещё сильнее его возбуждают.</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Будьте в поведении с ребёнком настойчивы, если сказали "нет", оставайтесь и дальше при этом мнении.</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Истеричность и капризность требует зрителей, не прибегайте к помощи посторонних: "Посмотрите, какая плохая девочка, ай-</w:t>
      </w:r>
      <w:proofErr w:type="spellStart"/>
      <w:r w:rsidRPr="00DF4A83">
        <w:rPr>
          <w:rFonts w:ascii="Times New Roman" w:eastAsia="Times New Roman" w:hAnsi="Times New Roman" w:cs="Times New Roman"/>
          <w:sz w:val="28"/>
          <w:szCs w:val="28"/>
          <w:lang w:eastAsia="ru-RU"/>
        </w:rPr>
        <w:t>яй</w:t>
      </w:r>
      <w:proofErr w:type="spellEnd"/>
      <w:r w:rsidRPr="00DF4A83">
        <w:rPr>
          <w:rFonts w:ascii="Times New Roman" w:eastAsia="Times New Roman" w:hAnsi="Times New Roman" w:cs="Times New Roman"/>
          <w:sz w:val="28"/>
          <w:szCs w:val="28"/>
          <w:lang w:eastAsia="ru-RU"/>
        </w:rPr>
        <w:t>-</w:t>
      </w:r>
      <w:proofErr w:type="spellStart"/>
      <w:r w:rsidRPr="00DF4A83">
        <w:rPr>
          <w:rFonts w:ascii="Times New Roman" w:eastAsia="Times New Roman" w:hAnsi="Times New Roman" w:cs="Times New Roman"/>
          <w:sz w:val="28"/>
          <w:szCs w:val="28"/>
          <w:lang w:eastAsia="ru-RU"/>
        </w:rPr>
        <w:t>яй</w:t>
      </w:r>
      <w:proofErr w:type="spellEnd"/>
      <w:r w:rsidRPr="00DF4A83">
        <w:rPr>
          <w:rFonts w:ascii="Times New Roman" w:eastAsia="Times New Roman" w:hAnsi="Times New Roman" w:cs="Times New Roman"/>
          <w:sz w:val="28"/>
          <w:szCs w:val="28"/>
          <w:lang w:eastAsia="ru-RU"/>
        </w:rPr>
        <w:t>!". Ребёнку только этого и нужно.</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Исключите из арсенала грубый тон, резкость, стремление " сломить силой авторитета".</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Спокойный тон общения, без раздражительности.</w:t>
      </w:r>
    </w:p>
    <w:p w:rsidR="00DF4A83" w:rsidRPr="00DF4A83" w:rsidRDefault="00DF4A83" w:rsidP="00DF4A83">
      <w:pPr>
        <w:numPr>
          <w:ilvl w:val="0"/>
          <w:numId w:val="5"/>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Уступки имеют место быть, если они педагогически целесообразны, оправданы логикой воспитательного процесса.</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Следующие моменты очень важны в предупреждении и в борьбе с упрямством и капризами. Речь пойдёт о </w:t>
      </w:r>
      <w:proofErr w:type="spellStart"/>
      <w:r w:rsidRPr="00DF4A83">
        <w:rPr>
          <w:rFonts w:ascii="Times New Roman" w:eastAsia="Times New Roman" w:hAnsi="Times New Roman" w:cs="Times New Roman"/>
          <w:sz w:val="28"/>
          <w:szCs w:val="28"/>
          <w:lang w:eastAsia="ru-RU"/>
        </w:rPr>
        <w:t>гуманизации</w:t>
      </w:r>
      <w:proofErr w:type="spellEnd"/>
      <w:r w:rsidRPr="00DF4A83">
        <w:rPr>
          <w:rFonts w:ascii="Times New Roman" w:eastAsia="Times New Roman" w:hAnsi="Times New Roman" w:cs="Times New Roman"/>
          <w:sz w:val="28"/>
          <w:szCs w:val="28"/>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Нельзя хвалить за то, что</w:t>
      </w:r>
      <w:r w:rsidRPr="00DF4A83">
        <w:rPr>
          <w:rFonts w:ascii="Times New Roman" w:eastAsia="Times New Roman" w:hAnsi="Times New Roman" w:cs="Times New Roman"/>
          <w:b/>
          <w:bCs/>
          <w:sz w:val="28"/>
          <w:szCs w:val="28"/>
          <w:lang w:eastAsia="ru-RU"/>
        </w:rPr>
        <w:t>:</w:t>
      </w:r>
    </w:p>
    <w:p w:rsidR="00DF4A83" w:rsidRPr="00DF4A83" w:rsidRDefault="00DF4A83" w:rsidP="00DF4A83">
      <w:pPr>
        <w:numPr>
          <w:ilvl w:val="0"/>
          <w:numId w:val="6"/>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достигнуто не своим трудом.</w:t>
      </w:r>
    </w:p>
    <w:p w:rsidR="00DF4A83" w:rsidRPr="00DF4A83" w:rsidRDefault="00DF4A83" w:rsidP="00DF4A83">
      <w:pPr>
        <w:numPr>
          <w:ilvl w:val="0"/>
          <w:numId w:val="6"/>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подлежит похвале (красота, сила, ловкость, ум).</w:t>
      </w:r>
    </w:p>
    <w:p w:rsidR="00DF4A83" w:rsidRPr="00DF4A83" w:rsidRDefault="00DF4A83" w:rsidP="00DF4A83">
      <w:pPr>
        <w:numPr>
          <w:ilvl w:val="0"/>
          <w:numId w:val="6"/>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из жалости или желания понравиться.</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lang w:eastAsia="ru-RU"/>
        </w:rPr>
        <w:t>Надо хвалить</w:t>
      </w:r>
      <w:r w:rsidRPr="00DF4A83">
        <w:rPr>
          <w:rFonts w:ascii="Times New Roman" w:eastAsia="Times New Roman" w:hAnsi="Times New Roman" w:cs="Times New Roman"/>
          <w:b/>
          <w:bCs/>
          <w:sz w:val="28"/>
          <w:szCs w:val="28"/>
          <w:lang w:eastAsia="ru-RU"/>
        </w:rPr>
        <w:t>:</w:t>
      </w:r>
    </w:p>
    <w:p w:rsidR="00DF4A83" w:rsidRPr="00DF4A83" w:rsidRDefault="00DF4A83" w:rsidP="00DF4A83">
      <w:pPr>
        <w:numPr>
          <w:ilvl w:val="0"/>
          <w:numId w:val="7"/>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за поступок, за свершившееся действие.</w:t>
      </w:r>
    </w:p>
    <w:p w:rsidR="00DF4A83" w:rsidRPr="00DF4A83" w:rsidRDefault="00DF4A83" w:rsidP="00DF4A83">
      <w:pPr>
        <w:numPr>
          <w:ilvl w:val="0"/>
          <w:numId w:val="7"/>
        </w:numPr>
        <w:shd w:val="clear" w:color="auto" w:fill="FFFFFF"/>
        <w:spacing w:after="150"/>
        <w:ind w:left="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н</w:t>
      </w:r>
      <w:proofErr w:type="gramEnd"/>
      <w:r w:rsidRPr="00DF4A83">
        <w:rPr>
          <w:rFonts w:ascii="Times New Roman" w:eastAsia="Times New Roman" w:hAnsi="Times New Roman" w:cs="Times New Roman"/>
          <w:sz w:val="28"/>
          <w:szCs w:val="28"/>
          <w:lang w:eastAsia="ru-RU"/>
        </w:rPr>
        <w:t>ачинать сотрудничать с ребёнком всегда с похвалы, одобрения.</w:t>
      </w:r>
    </w:p>
    <w:p w:rsidR="00DF4A83" w:rsidRPr="00DF4A83" w:rsidRDefault="00DF4A83" w:rsidP="00DF4A83">
      <w:pPr>
        <w:numPr>
          <w:ilvl w:val="0"/>
          <w:numId w:val="7"/>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очень важно похвалить ребёнка с утра, как можно раньше и на ночь тоже.</w:t>
      </w:r>
    </w:p>
    <w:p w:rsidR="00DF4A83" w:rsidRPr="00DF4A83" w:rsidRDefault="00DF4A83" w:rsidP="00DF4A83">
      <w:pPr>
        <w:numPr>
          <w:ilvl w:val="0"/>
          <w:numId w:val="7"/>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уметь хвалить не хваля (</w:t>
      </w:r>
      <w:r w:rsidRPr="00DF4A83">
        <w:rPr>
          <w:rFonts w:ascii="Times New Roman" w:eastAsia="Times New Roman" w:hAnsi="Times New Roman" w:cs="Times New Roman"/>
          <w:b/>
          <w:bCs/>
          <w:sz w:val="28"/>
          <w:szCs w:val="28"/>
          <w:lang w:eastAsia="ru-RU"/>
        </w:rPr>
        <w:t>пример:</w:t>
      </w:r>
      <w:r w:rsidRPr="00DF4A83">
        <w:rPr>
          <w:rFonts w:ascii="Times New Roman" w:eastAsia="Times New Roman" w:hAnsi="Times New Roman" w:cs="Times New Roman"/>
          <w:sz w:val="28"/>
          <w:szCs w:val="28"/>
          <w:lang w:eastAsia="ru-RU"/>
        </w:rPr>
        <w:t> попросить о помощи, совет, как у взрослого). О наказаниях необходимо остановиться более подробно.</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w:t>
      </w:r>
      <w:r w:rsidRPr="00DF4A83">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lang w:eastAsia="ru-RU"/>
        </w:rPr>
        <w:t>Нельзя наказывать и ругать когда</w:t>
      </w:r>
      <w:r w:rsidRPr="00DF4A83">
        <w:rPr>
          <w:rFonts w:ascii="Times New Roman" w:eastAsia="Times New Roman" w:hAnsi="Times New Roman" w:cs="Times New Roman"/>
          <w:b/>
          <w:bCs/>
          <w:sz w:val="28"/>
          <w:szCs w:val="28"/>
          <w:lang w:eastAsia="ru-RU"/>
        </w:rPr>
        <w:t>:</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lastRenderedPageBreak/>
        <w:t>ребёнок болен, испытывает недомогание или оправился после болезни т.к. в это время психика ребёнка уязвима и реакция непредсказуема.</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когда ребёнок ест, сразу после сна и перед сном.</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во всех случаях, когда что-то не получается (</w:t>
      </w:r>
      <w:r w:rsidRPr="00DF4A83">
        <w:rPr>
          <w:rFonts w:ascii="Times New Roman" w:eastAsia="Times New Roman" w:hAnsi="Times New Roman" w:cs="Times New Roman"/>
          <w:b/>
          <w:bCs/>
          <w:sz w:val="28"/>
          <w:szCs w:val="28"/>
          <w:lang w:eastAsia="ru-RU"/>
        </w:rPr>
        <w:t>пример: </w:t>
      </w:r>
      <w:r w:rsidRPr="00DF4A83">
        <w:rPr>
          <w:rFonts w:ascii="Times New Roman" w:eastAsia="Times New Roman" w:hAnsi="Times New Roman" w:cs="Times New Roman"/>
          <w:sz w:val="28"/>
          <w:szCs w:val="28"/>
          <w:lang w:eastAsia="ru-RU"/>
        </w:rPr>
        <w:t> когда вы торопитесь, а ребёнок не может завязать шнурки).</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после физической или душевной травмы (</w:t>
      </w:r>
      <w:r w:rsidRPr="00DF4A83">
        <w:rPr>
          <w:rFonts w:ascii="Times New Roman" w:eastAsia="Times New Roman" w:hAnsi="Times New Roman" w:cs="Times New Roman"/>
          <w:b/>
          <w:bCs/>
          <w:sz w:val="28"/>
          <w:szCs w:val="28"/>
          <w:lang w:eastAsia="ru-RU"/>
        </w:rPr>
        <w:t>пример:</w:t>
      </w:r>
      <w:r w:rsidRPr="00DF4A83">
        <w:rPr>
          <w:rFonts w:ascii="Times New Roman" w:eastAsia="Times New Roman" w:hAnsi="Times New Roman" w:cs="Times New Roman"/>
          <w:sz w:val="28"/>
          <w:szCs w:val="28"/>
          <w:lang w:eastAsia="ru-RU"/>
        </w:rPr>
        <w:t> ребёнок упал, вы ругаете за это, считая, что он виноват).</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когда ребёнок не справился со страхом, невнимательностью, подвижностью и т.д., но очень старался.</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когда внутренние мотивы его поступка вам не понятны.</w:t>
      </w:r>
    </w:p>
    <w:p w:rsidR="00DF4A83" w:rsidRPr="00DF4A83" w:rsidRDefault="00DF4A83" w:rsidP="00DF4A83">
      <w:pPr>
        <w:numPr>
          <w:ilvl w:val="0"/>
          <w:numId w:val="8"/>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когда вы сами не в себе.</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 xml:space="preserve">7 </w:t>
      </w:r>
      <w:r>
        <w:rPr>
          <w:rFonts w:ascii="Times New Roman" w:eastAsia="Times New Roman" w:hAnsi="Times New Roman" w:cs="Times New Roman"/>
          <w:b/>
          <w:bCs/>
          <w:sz w:val="28"/>
          <w:szCs w:val="28"/>
          <w:lang w:eastAsia="ru-RU"/>
        </w:rPr>
        <w:t>правил наказания</w:t>
      </w:r>
      <w:r w:rsidRPr="00DF4A83">
        <w:rPr>
          <w:rFonts w:ascii="Times New Roman" w:eastAsia="Times New Roman" w:hAnsi="Times New Roman" w:cs="Times New Roman"/>
          <w:b/>
          <w:bCs/>
          <w:sz w:val="28"/>
          <w:szCs w:val="28"/>
          <w:lang w:eastAsia="ru-RU"/>
        </w:rPr>
        <w:t>:</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наказание не должно вредить здоровью.</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roofErr w:type="gramEnd"/>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за 1 проступок – одно наказание (нельзя припоминать старые грехи).</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лучше не наказывать, чем наказывать с опозданием.</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надо наказывать и вскоре прощать.</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если ребёнок считает, что вы несправедливы, то не будет эффекта, поэтому важно объяснить ребенку, за что и почему он наказан.</w:t>
      </w:r>
    </w:p>
    <w:p w:rsidR="00DF4A83" w:rsidRPr="00DF4A83" w:rsidRDefault="00DF4A83" w:rsidP="00DF4A83">
      <w:pPr>
        <w:numPr>
          <w:ilvl w:val="0"/>
          <w:numId w:val="9"/>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ребёнок не должен бояться наказания.</w:t>
      </w:r>
    </w:p>
    <w:p w:rsidR="00DF4A83" w:rsidRPr="00DF4A83" w:rsidRDefault="00DF4A83" w:rsidP="00DF4A8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lastRenderedPageBreak/>
        <w:t>Консультация "Первая помощь при обморожениях"</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b/>
          <w:bCs/>
          <w:i/>
          <w:iCs/>
          <w:color w:val="000000" w:themeColor="text1"/>
          <w:sz w:val="28"/>
          <w:szCs w:val="28"/>
          <w:lang w:eastAsia="ru-RU"/>
        </w:rPr>
        <w:t>Переохлаждение:</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i/>
          <w:iCs/>
          <w:color w:val="000000" w:themeColor="text1"/>
          <w:sz w:val="28"/>
          <w:szCs w:val="28"/>
          <w:lang w:eastAsia="ru-RU"/>
        </w:rPr>
        <w:t>В результате длительного воздействия низкой температуры окружающего воздуха у ребёнка </w:t>
      </w:r>
      <w:r w:rsidRPr="00DF4A83">
        <w:rPr>
          <w:rFonts w:ascii="Times New Roman" w:eastAsia="Times New Roman" w:hAnsi="Times New Roman" w:cs="Times New Roman"/>
          <w:color w:val="000000" w:themeColor="text1"/>
          <w:sz w:val="28"/>
          <w:szCs w:val="28"/>
          <w:lang w:eastAsia="ru-RU"/>
        </w:rPr>
        <w:t xml:space="preserve">возникает ознобление. Повреждённые участки кожи внешне представляют собой уплотнения красного или </w:t>
      </w:r>
      <w:proofErr w:type="gramStart"/>
      <w:r w:rsidRPr="00DF4A83">
        <w:rPr>
          <w:rFonts w:ascii="Times New Roman" w:eastAsia="Times New Roman" w:hAnsi="Times New Roman" w:cs="Times New Roman"/>
          <w:color w:val="000000" w:themeColor="text1"/>
          <w:sz w:val="28"/>
          <w:szCs w:val="28"/>
          <w:lang w:eastAsia="ru-RU"/>
        </w:rPr>
        <w:t>синюшнее-багрового</w:t>
      </w:r>
      <w:proofErr w:type="gramEnd"/>
      <w:r w:rsidRPr="00DF4A83">
        <w:rPr>
          <w:rFonts w:ascii="Times New Roman" w:eastAsia="Times New Roman" w:hAnsi="Times New Roman" w:cs="Times New Roman"/>
          <w:color w:val="000000" w:themeColor="text1"/>
          <w:sz w:val="28"/>
          <w:szCs w:val="28"/>
          <w:lang w:eastAsia="ru-RU"/>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i/>
          <w:iCs/>
          <w:color w:val="000000" w:themeColor="text1"/>
          <w:sz w:val="28"/>
          <w:szCs w:val="28"/>
          <w:lang w:eastAsia="ru-RU"/>
        </w:rPr>
        <w:t>Резкое понижение температуры тела приводит к замерзанию.</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 xml:space="preserve">Ребёнок в таком состоянии теряет сознание, кожные покровы бледнеют, пульс редкий. После принятия первой помощи у </w:t>
      </w:r>
      <w:proofErr w:type="gramStart"/>
      <w:r w:rsidRPr="00DF4A83">
        <w:rPr>
          <w:rFonts w:ascii="Times New Roman" w:eastAsia="Times New Roman" w:hAnsi="Times New Roman" w:cs="Times New Roman"/>
          <w:color w:val="000000" w:themeColor="text1"/>
          <w:sz w:val="28"/>
          <w:szCs w:val="28"/>
          <w:lang w:eastAsia="ru-RU"/>
        </w:rPr>
        <w:t>замёрзших</w:t>
      </w:r>
      <w:proofErr w:type="gramEnd"/>
      <w:r w:rsidRPr="00DF4A83">
        <w:rPr>
          <w:rFonts w:ascii="Times New Roman" w:eastAsia="Times New Roman" w:hAnsi="Times New Roman" w:cs="Times New Roman"/>
          <w:color w:val="000000" w:themeColor="text1"/>
          <w:sz w:val="28"/>
          <w:szCs w:val="28"/>
          <w:lang w:eastAsia="ru-RU"/>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i/>
          <w:iCs/>
          <w:color w:val="000000" w:themeColor="text1"/>
          <w:sz w:val="28"/>
          <w:szCs w:val="28"/>
          <w:lang w:eastAsia="ru-RU"/>
        </w:rPr>
        <w:t>Первая помощь</w:t>
      </w:r>
      <w:r w:rsidRPr="00DF4A83">
        <w:rPr>
          <w:rFonts w:ascii="Times New Roman" w:eastAsia="Times New Roman" w:hAnsi="Times New Roman" w:cs="Times New Roman"/>
          <w:color w:val="000000" w:themeColor="text1"/>
          <w:sz w:val="28"/>
          <w:szCs w:val="28"/>
          <w:lang w:eastAsia="ru-RU"/>
        </w:rPr>
        <w:t>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b/>
          <w:bCs/>
          <w:i/>
          <w:iCs/>
          <w:color w:val="000000" w:themeColor="text1"/>
          <w:sz w:val="28"/>
          <w:szCs w:val="28"/>
          <w:lang w:eastAsia="ru-RU"/>
        </w:rPr>
        <w:t>Обморожение:</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 xml:space="preserve">Чаще наблюдается у </w:t>
      </w:r>
      <w:proofErr w:type="gramStart"/>
      <w:r w:rsidRPr="00DF4A83">
        <w:rPr>
          <w:rFonts w:ascii="Times New Roman" w:eastAsia="Times New Roman" w:hAnsi="Times New Roman" w:cs="Times New Roman"/>
          <w:color w:val="000000" w:themeColor="text1"/>
          <w:sz w:val="28"/>
          <w:szCs w:val="28"/>
          <w:lang w:eastAsia="ru-RU"/>
        </w:rPr>
        <w:t>детей</w:t>
      </w:r>
      <w:proofErr w:type="gramEnd"/>
      <w:r w:rsidRPr="00DF4A83">
        <w:rPr>
          <w:rFonts w:ascii="Times New Roman" w:eastAsia="Times New Roman" w:hAnsi="Times New Roman" w:cs="Times New Roman"/>
          <w:color w:val="000000" w:themeColor="text1"/>
          <w:sz w:val="28"/>
          <w:szCs w:val="28"/>
          <w:lang w:eastAsia="ru-RU"/>
        </w:rPr>
        <w:t xml:space="preserve"> ослабленных, у тех, кто носит слишком тесную обувь. Оно может быть даже при 0 температуре. Дети отмораживают пальцы рук и ног, уши, кончик носа.</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i/>
          <w:iCs/>
          <w:color w:val="000000" w:themeColor="text1"/>
          <w:sz w:val="28"/>
          <w:szCs w:val="28"/>
          <w:lang w:eastAsia="ru-RU"/>
        </w:rPr>
        <w:t>Различают три степени обморожения:</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 xml:space="preserve">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w:t>
      </w:r>
      <w:proofErr w:type="gramStart"/>
      <w:r w:rsidRPr="00DF4A83">
        <w:rPr>
          <w:rFonts w:ascii="Times New Roman" w:eastAsia="Times New Roman" w:hAnsi="Times New Roman" w:cs="Times New Roman"/>
          <w:color w:val="000000" w:themeColor="text1"/>
          <w:sz w:val="28"/>
          <w:szCs w:val="28"/>
          <w:lang w:eastAsia="ru-RU"/>
        </w:rPr>
        <w:t>проходят</w:t>
      </w:r>
      <w:proofErr w:type="gramEnd"/>
      <w:r w:rsidRPr="00DF4A83">
        <w:rPr>
          <w:rFonts w:ascii="Times New Roman" w:eastAsia="Times New Roman" w:hAnsi="Times New Roman" w:cs="Times New Roman"/>
          <w:color w:val="000000" w:themeColor="text1"/>
          <w:sz w:val="28"/>
          <w:szCs w:val="28"/>
          <w:lang w:eastAsia="ru-RU"/>
        </w:rPr>
        <w:t xml:space="preserve"> и на коже никаких следов обморожения не остаётся.</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 xml:space="preserve">Обморожение 2 степени наступает при длительном действии холода. Кожа при обморожении резко бледнеет. Позднее появляются пузыри. </w:t>
      </w:r>
      <w:proofErr w:type="gramStart"/>
      <w:r w:rsidRPr="00DF4A83">
        <w:rPr>
          <w:rFonts w:ascii="Times New Roman" w:eastAsia="Times New Roman" w:hAnsi="Times New Roman" w:cs="Times New Roman"/>
          <w:color w:val="000000" w:themeColor="text1"/>
          <w:sz w:val="28"/>
          <w:szCs w:val="28"/>
          <w:lang w:eastAsia="ru-RU"/>
        </w:rPr>
        <w:t>Наполненные</w:t>
      </w:r>
      <w:proofErr w:type="gramEnd"/>
      <w:r w:rsidRPr="00DF4A83">
        <w:rPr>
          <w:rFonts w:ascii="Times New Roman" w:eastAsia="Times New Roman" w:hAnsi="Times New Roman" w:cs="Times New Roman"/>
          <w:color w:val="000000" w:themeColor="text1"/>
          <w:sz w:val="28"/>
          <w:szCs w:val="28"/>
          <w:lang w:eastAsia="ru-RU"/>
        </w:rPr>
        <w:t xml:space="preserve"> светлой или кровянистой жидкостью.</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lastRenderedPageBreak/>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i/>
          <w:iCs/>
          <w:color w:val="000000" w:themeColor="text1"/>
          <w:sz w:val="28"/>
          <w:szCs w:val="28"/>
          <w:lang w:eastAsia="ru-RU"/>
        </w:rPr>
        <w:t>Первая помощь при обморожении заключается в скорейшем восстановлении кровообращения на участке поражения.</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DF4A83" w:rsidRPr="00DF4A83" w:rsidRDefault="00DF4A83" w:rsidP="00DF4A83">
      <w:pPr>
        <w:shd w:val="clear" w:color="auto" w:fill="FFFFFF"/>
        <w:spacing w:after="150"/>
        <w:jc w:val="both"/>
        <w:rPr>
          <w:rFonts w:ascii="Arial" w:eastAsia="Times New Roman" w:hAnsi="Arial" w:cs="Arial"/>
          <w:color w:val="000000" w:themeColor="text1"/>
          <w:sz w:val="28"/>
          <w:szCs w:val="28"/>
          <w:lang w:eastAsia="ru-RU"/>
        </w:rPr>
      </w:pPr>
      <w:r w:rsidRPr="00DF4A83">
        <w:rPr>
          <w:rFonts w:ascii="Times New Roman" w:eastAsia="Times New Roman" w:hAnsi="Times New Roman" w:cs="Times New Roman"/>
          <w:color w:val="000000" w:themeColor="text1"/>
          <w:sz w:val="28"/>
          <w:szCs w:val="28"/>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w:t>
      </w:r>
      <w:proofErr w:type="gramStart"/>
      <w:r w:rsidRPr="00DF4A83">
        <w:rPr>
          <w:rFonts w:ascii="Times New Roman" w:eastAsia="Times New Roman" w:hAnsi="Times New Roman" w:cs="Times New Roman"/>
          <w:color w:val="000000" w:themeColor="text1"/>
          <w:sz w:val="28"/>
          <w:szCs w:val="28"/>
          <w:lang w:eastAsia="ru-RU"/>
        </w:rPr>
        <w:t>.</w:t>
      </w:r>
      <w:proofErr w:type="gramEnd"/>
      <w:r w:rsidRPr="00DF4A83">
        <w:rPr>
          <w:rFonts w:ascii="Times New Roman" w:eastAsia="Times New Roman" w:hAnsi="Times New Roman" w:cs="Times New Roman"/>
          <w:color w:val="000000" w:themeColor="text1"/>
          <w:sz w:val="28"/>
          <w:szCs w:val="28"/>
          <w:lang w:eastAsia="ru-RU"/>
        </w:rPr>
        <w:t xml:space="preserve"> </w:t>
      </w:r>
      <w:proofErr w:type="gramStart"/>
      <w:r w:rsidRPr="00DF4A83">
        <w:rPr>
          <w:rFonts w:ascii="Times New Roman" w:eastAsia="Times New Roman" w:hAnsi="Times New Roman" w:cs="Times New Roman"/>
          <w:color w:val="000000" w:themeColor="text1"/>
          <w:sz w:val="28"/>
          <w:szCs w:val="28"/>
          <w:lang w:eastAsia="ru-RU"/>
        </w:rPr>
        <w:t>т</w:t>
      </w:r>
      <w:proofErr w:type="gramEnd"/>
      <w:r w:rsidRPr="00DF4A83">
        <w:rPr>
          <w:rFonts w:ascii="Times New Roman" w:eastAsia="Times New Roman" w:hAnsi="Times New Roman" w:cs="Times New Roman"/>
          <w:color w:val="000000" w:themeColor="text1"/>
          <w:sz w:val="28"/>
          <w:szCs w:val="28"/>
          <w:lang w:eastAsia="ru-RU"/>
        </w:rPr>
        <w:t>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DF4A83" w:rsidRPr="00DF4A83" w:rsidRDefault="00DF4A83" w:rsidP="00DF4A83">
      <w:pPr>
        <w:shd w:val="clear" w:color="auto" w:fill="FFFFFF"/>
        <w:spacing w:after="150"/>
        <w:jc w:val="both"/>
        <w:rPr>
          <w:rFonts w:ascii="Arial" w:eastAsia="Times New Roman" w:hAnsi="Arial" w:cs="Arial"/>
          <w:color w:val="000000"/>
          <w:sz w:val="21"/>
          <w:szCs w:val="21"/>
          <w:lang w:eastAsia="ru-RU"/>
        </w:rPr>
      </w:pPr>
      <w:r w:rsidRPr="00DF4A83">
        <w:rPr>
          <w:rFonts w:ascii="Arial" w:eastAsia="Times New Roman" w:hAnsi="Arial" w:cs="Arial"/>
          <w:color w:val="000000" w:themeColor="text1"/>
          <w:sz w:val="28"/>
          <w:szCs w:val="28"/>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Default="00DF4A83"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DF4A83" w:rsidRPr="00DF4A83" w:rsidRDefault="000D17E3" w:rsidP="00DF4A83">
      <w:pPr>
        <w:shd w:val="clear" w:color="auto" w:fill="FFFFFF"/>
        <w:spacing w:after="0"/>
        <w:jc w:val="center"/>
        <w:rPr>
          <w:rFonts w:ascii="Times New Roman" w:eastAsia="Times New Roman" w:hAnsi="Times New Roman" w:cs="Times New Roman"/>
          <w:b/>
          <w:color w:val="984806" w:themeColor="accent6" w:themeShade="80"/>
          <w:sz w:val="32"/>
          <w:szCs w:val="32"/>
          <w:lang w:eastAsia="ru-RU"/>
        </w:rPr>
      </w:pPr>
      <w:r w:rsidRPr="000D17E3">
        <w:rPr>
          <w:rFonts w:ascii="Times New Roman" w:eastAsia="Times New Roman" w:hAnsi="Times New Roman" w:cs="Times New Roman"/>
          <w:b/>
          <w:color w:val="984806" w:themeColor="accent6" w:themeShade="80"/>
          <w:sz w:val="32"/>
          <w:szCs w:val="32"/>
          <w:lang w:eastAsia="ru-RU"/>
        </w:rPr>
        <w:lastRenderedPageBreak/>
        <w:t>Консультация</w:t>
      </w:r>
      <w:r w:rsidR="00DF4A83" w:rsidRPr="00DF4A83">
        <w:rPr>
          <w:rFonts w:ascii="Times New Roman" w:eastAsia="Times New Roman" w:hAnsi="Times New Roman" w:cs="Times New Roman"/>
          <w:b/>
          <w:color w:val="984806" w:themeColor="accent6" w:themeShade="80"/>
          <w:sz w:val="32"/>
          <w:szCs w:val="32"/>
          <w:lang w:eastAsia="ru-RU"/>
        </w:rPr>
        <w:t xml:space="preserve"> для родителей</w:t>
      </w:r>
    </w:p>
    <w:p w:rsidR="00DF4A83" w:rsidRPr="000D17E3" w:rsidRDefault="00DF4A83" w:rsidP="00DF4A83">
      <w:pPr>
        <w:shd w:val="clear" w:color="auto" w:fill="FFFFFF"/>
        <w:spacing w:after="0"/>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t>«Воспитание дружеских отношений в игре»</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Такие игры не могут двигать вперёд </w:t>
      </w:r>
      <w:proofErr w:type="gramStart"/>
      <w:r w:rsidRPr="00DF4A83">
        <w:rPr>
          <w:rFonts w:ascii="Times New Roman" w:eastAsia="Times New Roman" w:hAnsi="Times New Roman" w:cs="Times New Roman"/>
          <w:sz w:val="28"/>
          <w:szCs w:val="28"/>
          <w:lang w:eastAsia="ru-RU"/>
        </w:rPr>
        <w:t>физическое</w:t>
      </w:r>
      <w:proofErr w:type="gramEnd"/>
      <w:r w:rsidRPr="00DF4A83">
        <w:rPr>
          <w:rFonts w:ascii="Times New Roman" w:eastAsia="Times New Roman" w:hAnsi="Times New Roman" w:cs="Times New Roman"/>
          <w:sz w:val="28"/>
          <w:szCs w:val="28"/>
          <w:lang w:eastAsia="ru-RU"/>
        </w:rPr>
        <w:t xml:space="preserve">.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w:t>
      </w:r>
      <w:proofErr w:type="gramStart"/>
      <w:r w:rsidRPr="00DF4A83">
        <w:rPr>
          <w:rFonts w:ascii="Times New Roman" w:eastAsia="Times New Roman" w:hAnsi="Times New Roman" w:cs="Times New Roman"/>
          <w:sz w:val="28"/>
          <w:szCs w:val="28"/>
          <w:lang w:eastAsia="ru-RU"/>
        </w:rPr>
        <w:t>изображаемому</w:t>
      </w:r>
      <w:proofErr w:type="gramEnd"/>
      <w:r w:rsidRPr="00DF4A83">
        <w:rPr>
          <w:rFonts w:ascii="Times New Roman" w:eastAsia="Times New Roman" w:hAnsi="Times New Roman" w:cs="Times New Roman"/>
          <w:sz w:val="28"/>
          <w:szCs w:val="28"/>
          <w:lang w:eastAsia="ru-RU"/>
        </w:rPr>
        <w:t xml:space="preserve">.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w:t>
      </w:r>
      <w:proofErr w:type="gramStart"/>
      <w:r w:rsidRPr="00DF4A83">
        <w:rPr>
          <w:rFonts w:ascii="Times New Roman" w:eastAsia="Times New Roman" w:hAnsi="Times New Roman" w:cs="Times New Roman"/>
          <w:sz w:val="28"/>
          <w:szCs w:val="28"/>
          <w:lang w:eastAsia="ru-RU"/>
        </w:rPr>
        <w:t>Родители должны заботиться не столько о том, чтобы накупить как можно больше игрушек, сколько о тщательном из отборе, чтобы они были доступными, яркими, способными побудить ребёнка к полезной игре.</w:t>
      </w:r>
      <w:proofErr w:type="gramEnd"/>
      <w:r w:rsidRPr="00DF4A83">
        <w:rPr>
          <w:rFonts w:ascii="Times New Roman" w:eastAsia="Times New Roman" w:hAnsi="Times New Roman" w:cs="Times New Roman"/>
          <w:sz w:val="28"/>
          <w:szCs w:val="28"/>
          <w:lang w:eastAsia="ru-RU"/>
        </w:rPr>
        <w:t xml:space="preserve">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Бабушка Кати много играла с четырёхлетней внучкой. Их любимая игра называлась «Репка». «Посадила бабка репку», - задумчиво начинала бабушка, </w:t>
      </w:r>
      <w:r w:rsidRPr="00DF4A83">
        <w:rPr>
          <w:rFonts w:ascii="Times New Roman" w:eastAsia="Times New Roman" w:hAnsi="Times New Roman" w:cs="Times New Roman"/>
          <w:sz w:val="28"/>
          <w:szCs w:val="28"/>
          <w:lang w:eastAsia="ru-RU"/>
        </w:rPr>
        <w:lastRenderedPageBreak/>
        <w:t xml:space="preserve">и говорит: </w:t>
      </w:r>
      <w:proofErr w:type="gramStart"/>
      <w:r w:rsidRPr="00DF4A83">
        <w:rPr>
          <w:rFonts w:ascii="Times New Roman" w:eastAsia="Times New Roman" w:hAnsi="Times New Roman" w:cs="Times New Roman"/>
          <w:sz w:val="28"/>
          <w:szCs w:val="28"/>
          <w:lang w:eastAsia="ru-RU"/>
        </w:rPr>
        <w:t>«Расти, расти, репка, сладкая, крепкая, большая-пребольшая.» Выросла репка большая, сладкая, крепкая, круглая, жёлтая.</w:t>
      </w:r>
      <w:proofErr w:type="gramEnd"/>
      <w:r w:rsidRPr="00DF4A83">
        <w:rPr>
          <w:rFonts w:ascii="Times New Roman" w:eastAsia="Times New Roman" w:hAnsi="Times New Roman" w:cs="Times New Roman"/>
          <w:sz w:val="28"/>
          <w:szCs w:val="28"/>
          <w:lang w:eastAsia="ru-RU"/>
        </w:rPr>
        <w:t xml:space="preserve">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w:t>
      </w:r>
      <w:proofErr w:type="gramStart"/>
      <w:r w:rsidRPr="00DF4A83">
        <w:rPr>
          <w:rFonts w:ascii="Times New Roman" w:eastAsia="Times New Roman" w:hAnsi="Times New Roman" w:cs="Times New Roman"/>
          <w:sz w:val="28"/>
          <w:szCs w:val="28"/>
          <w:lang w:eastAsia="ru-RU"/>
        </w:rPr>
        <w:t>тянут-потянут</w:t>
      </w:r>
      <w:proofErr w:type="gramEnd"/>
      <w:r w:rsidRPr="00DF4A83">
        <w:rPr>
          <w:rFonts w:ascii="Times New Roman" w:eastAsia="Times New Roman" w:hAnsi="Times New Roman" w:cs="Times New Roman"/>
          <w:sz w:val="28"/>
          <w:szCs w:val="28"/>
          <w:lang w:eastAsia="ru-RU"/>
        </w:rPr>
        <w:t xml:space="preserve">, вытянуть не могут. Позвала Катя брата, а он только того и ждал, чтобы уцепиться за Катю. Брат за Катю, Катя за бабку, бабка за репку – </w:t>
      </w:r>
      <w:proofErr w:type="gramStart"/>
      <w:r w:rsidRPr="00DF4A83">
        <w:rPr>
          <w:rFonts w:ascii="Times New Roman" w:eastAsia="Times New Roman" w:hAnsi="Times New Roman" w:cs="Times New Roman"/>
          <w:sz w:val="28"/>
          <w:szCs w:val="28"/>
          <w:lang w:eastAsia="ru-RU"/>
        </w:rPr>
        <w:t>тянут-потянут</w:t>
      </w:r>
      <w:proofErr w:type="gramEnd"/>
      <w:r w:rsidRPr="00DF4A83">
        <w:rPr>
          <w:rFonts w:ascii="Times New Roman" w:eastAsia="Times New Roman" w:hAnsi="Times New Roman" w:cs="Times New Roman"/>
          <w:sz w:val="28"/>
          <w:szCs w:val="28"/>
          <w:lang w:eastAsia="ru-RU"/>
        </w:rPr>
        <w:t xml:space="preserve">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w:t>
      </w:r>
      <w:r w:rsidRPr="00DF4A83">
        <w:rPr>
          <w:rFonts w:ascii="Times New Roman" w:eastAsia="Times New Roman" w:hAnsi="Times New Roman" w:cs="Times New Roman"/>
          <w:sz w:val="28"/>
          <w:szCs w:val="28"/>
          <w:lang w:eastAsia="ru-RU"/>
        </w:rPr>
        <w:br/>
        <w:t>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w:t>
      </w:r>
      <w:r w:rsidRPr="00DF4A83">
        <w:rPr>
          <w:rFonts w:ascii="Times New Roman" w:eastAsia="Times New Roman" w:hAnsi="Times New Roman" w:cs="Times New Roman"/>
          <w:sz w:val="28"/>
          <w:szCs w:val="28"/>
          <w:lang w:eastAsia="ru-RU"/>
        </w:rPr>
        <w:lastRenderedPageBreak/>
        <w:t>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p>
    <w:p w:rsidR="00DF4A83" w:rsidRPr="00DF4A83" w:rsidRDefault="00DF4A83" w:rsidP="00C3050B">
      <w:pPr>
        <w:shd w:val="clear" w:color="auto" w:fill="FFFFFF"/>
        <w:spacing w:after="150"/>
        <w:jc w:val="both"/>
        <w:rPr>
          <w:rFonts w:ascii="Arial" w:eastAsia="Times New Roman" w:hAnsi="Arial" w:cs="Arial"/>
          <w:color w:val="000000"/>
          <w:sz w:val="28"/>
          <w:szCs w:val="28"/>
          <w:lang w:eastAsia="ru-RU"/>
        </w:rPr>
      </w:pPr>
      <w:r w:rsidRPr="00DF4A83">
        <w:rPr>
          <w:rFonts w:ascii="Arial" w:eastAsia="Times New Roman" w:hAnsi="Arial" w:cs="Arial"/>
          <w:color w:val="000000"/>
          <w:sz w:val="28"/>
          <w:szCs w:val="28"/>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C3050B" w:rsidP="00C3050B">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Pr>
          <w:rFonts w:ascii="Times New Roman" w:eastAsia="Times New Roman" w:hAnsi="Times New Roman" w:cs="Times New Roman"/>
          <w:b/>
          <w:color w:val="984806" w:themeColor="accent6" w:themeShade="80"/>
          <w:sz w:val="32"/>
          <w:szCs w:val="32"/>
          <w:lang w:eastAsia="ru-RU"/>
        </w:rPr>
        <w:lastRenderedPageBreak/>
        <w:t>Консультация</w:t>
      </w:r>
      <w:r w:rsidR="00DF4A83" w:rsidRPr="00DF4A83">
        <w:rPr>
          <w:rFonts w:ascii="Times New Roman" w:eastAsia="Times New Roman" w:hAnsi="Times New Roman" w:cs="Times New Roman"/>
          <w:b/>
          <w:color w:val="984806" w:themeColor="accent6" w:themeShade="80"/>
          <w:sz w:val="32"/>
          <w:szCs w:val="32"/>
          <w:lang w:eastAsia="ru-RU"/>
        </w:rPr>
        <w:t xml:space="preserve"> для родителей</w:t>
      </w:r>
    </w:p>
    <w:p w:rsidR="00DF4A83" w:rsidRPr="00C3050B" w:rsidRDefault="00DF4A83" w:rsidP="00C3050B">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t>Влияние родительских установок на развитие детей.</w:t>
      </w:r>
    </w:p>
    <w:p w:rsidR="00C3050B" w:rsidRPr="00DF4A83" w:rsidRDefault="00C3050B" w:rsidP="00C3050B">
      <w:pPr>
        <w:shd w:val="clear" w:color="auto" w:fill="FFFFFF"/>
        <w:spacing w:after="0" w:line="240" w:lineRule="auto"/>
        <w:jc w:val="center"/>
        <w:rPr>
          <w:rFonts w:ascii="Arial" w:eastAsia="Times New Roman" w:hAnsi="Arial" w:cs="Arial"/>
          <w:color w:val="000000"/>
          <w:sz w:val="21"/>
          <w:szCs w:val="21"/>
          <w:lang w:eastAsia="ru-RU"/>
        </w:rPr>
      </w:pP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Душевная жизнь человека чрезвычайно сложна, т.к. психика состоит из двух </w:t>
      </w:r>
      <w:proofErr w:type="spellStart"/>
      <w:r w:rsidRPr="00DF4A83">
        <w:rPr>
          <w:rFonts w:ascii="Times New Roman" w:eastAsia="Times New Roman" w:hAnsi="Times New Roman" w:cs="Times New Roman"/>
          <w:sz w:val="28"/>
          <w:szCs w:val="28"/>
          <w:lang w:eastAsia="ru-RU"/>
        </w:rPr>
        <w:t>взаимоопределяющих</w:t>
      </w:r>
      <w:proofErr w:type="spellEnd"/>
      <w:r w:rsidRPr="00DF4A83">
        <w:rPr>
          <w:rFonts w:ascii="Times New Roman" w:eastAsia="Times New Roman" w:hAnsi="Times New Roman" w:cs="Times New Roman"/>
          <w:sz w:val="28"/>
          <w:szCs w:val="28"/>
          <w:lang w:eastAsia="ru-RU"/>
        </w:rPr>
        <w:t xml:space="preserve"> составных: осознаваемое и несознаваемое – сознание и подсознание.</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В неосознаваемой сфере очень </w:t>
      </w:r>
      <w:proofErr w:type="gramStart"/>
      <w:r w:rsidRPr="00DF4A83">
        <w:rPr>
          <w:rFonts w:ascii="Times New Roman" w:eastAsia="Times New Roman" w:hAnsi="Times New Roman" w:cs="Times New Roman"/>
          <w:sz w:val="28"/>
          <w:szCs w:val="28"/>
          <w:lang w:eastAsia="ru-RU"/>
        </w:rPr>
        <w:t>важное значение</w:t>
      </w:r>
      <w:proofErr w:type="gramEnd"/>
      <w:r w:rsidRPr="00DF4A83">
        <w:rPr>
          <w:rFonts w:ascii="Times New Roman" w:eastAsia="Times New Roman" w:hAnsi="Times New Roman" w:cs="Times New Roman"/>
          <w:sz w:val="28"/>
          <w:szCs w:val="28"/>
          <w:lang w:eastAsia="ru-RU"/>
        </w:rPr>
        <w:t xml:space="preserve">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DF4A83">
        <w:rPr>
          <w:rFonts w:ascii="Times New Roman" w:eastAsia="Times New Roman" w:hAnsi="Times New Roman" w:cs="Times New Roman"/>
          <w:sz w:val="28"/>
          <w:szCs w:val="28"/>
          <w:lang w:eastAsia="ru-RU"/>
        </w:rPr>
        <w:t>контрустановка</w:t>
      </w:r>
      <w:proofErr w:type="spellEnd"/>
      <w:r w:rsidRPr="00DF4A83">
        <w:rPr>
          <w:rFonts w:ascii="Times New Roman" w:eastAsia="Times New Roman" w:hAnsi="Times New Roman" w:cs="Times New Roman"/>
          <w:sz w:val="28"/>
          <w:szCs w:val="28"/>
          <w:lang w:eastAsia="ru-RU"/>
        </w:rPr>
        <w:t xml:space="preserve">, причём постоянно подкрепляемая положительными проявлениями со стороны родителей и окружающих. Например, </w:t>
      </w:r>
      <w:proofErr w:type="spellStart"/>
      <w:r w:rsidRPr="00DF4A83">
        <w:rPr>
          <w:rFonts w:ascii="Times New Roman" w:eastAsia="Times New Roman" w:hAnsi="Times New Roman" w:cs="Times New Roman"/>
          <w:sz w:val="28"/>
          <w:szCs w:val="28"/>
          <w:lang w:eastAsia="ru-RU"/>
        </w:rPr>
        <w:t>контрустановка</w:t>
      </w:r>
      <w:proofErr w:type="spellEnd"/>
      <w:r w:rsidRPr="00DF4A83">
        <w:rPr>
          <w:rFonts w:ascii="Times New Roman" w:eastAsia="Times New Roman" w:hAnsi="Times New Roman" w:cs="Times New Roman"/>
          <w:sz w:val="28"/>
          <w:szCs w:val="28"/>
          <w:lang w:eastAsia="ru-RU"/>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w:t>
      </w:r>
      <w:r w:rsidRPr="00DF4A83">
        <w:rPr>
          <w:rFonts w:ascii="Times New Roman" w:eastAsia="Times New Roman" w:hAnsi="Times New Roman" w:cs="Times New Roman"/>
          <w:sz w:val="28"/>
          <w:szCs w:val="28"/>
          <w:lang w:eastAsia="ru-RU"/>
        </w:rPr>
        <w:lastRenderedPageBreak/>
        <w:t>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DF4A83" w:rsidRPr="00DF4A83" w:rsidRDefault="00DF4A83" w:rsidP="00C3050B">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Ниже приведена таблица наиболее часто встречающихся негативных родительских установок. Обратите внимание </w:t>
      </w:r>
      <w:proofErr w:type="gramStart"/>
      <w:r w:rsidRPr="00DF4A83">
        <w:rPr>
          <w:rFonts w:ascii="Times New Roman" w:eastAsia="Times New Roman" w:hAnsi="Times New Roman" w:cs="Times New Roman"/>
          <w:sz w:val="28"/>
          <w:szCs w:val="28"/>
          <w:lang w:eastAsia="ru-RU"/>
        </w:rPr>
        <w:t>на те</w:t>
      </w:r>
      <w:proofErr w:type="gramEnd"/>
      <w:r w:rsidRPr="00DF4A83">
        <w:rPr>
          <w:rFonts w:ascii="Times New Roman" w:eastAsia="Times New Roman" w:hAnsi="Times New Roman" w:cs="Times New Roman"/>
          <w:sz w:val="28"/>
          <w:szCs w:val="28"/>
          <w:lang w:eastAsia="ru-RU"/>
        </w:rPr>
        <w:t xml:space="preserve"> последствия, которые они могут иметь для личности ребенка, и научитесь выдвигать </w:t>
      </w:r>
      <w:proofErr w:type="spellStart"/>
      <w:r w:rsidRPr="00DF4A83">
        <w:rPr>
          <w:rFonts w:ascii="Times New Roman" w:eastAsia="Times New Roman" w:hAnsi="Times New Roman" w:cs="Times New Roman"/>
          <w:sz w:val="28"/>
          <w:szCs w:val="28"/>
          <w:lang w:eastAsia="ru-RU"/>
        </w:rPr>
        <w:t>контрустановки</w:t>
      </w:r>
      <w:proofErr w:type="spellEnd"/>
      <w:r w:rsidRPr="00DF4A83">
        <w:rPr>
          <w:rFonts w:ascii="Times New Roman" w:eastAsia="Times New Roman" w:hAnsi="Times New Roman" w:cs="Times New Roman"/>
          <w:sz w:val="28"/>
          <w:szCs w:val="28"/>
          <w:lang w:eastAsia="ru-RU"/>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Проанализируйте, какие директивы, </w:t>
      </w:r>
      <w:proofErr w:type="gramStart"/>
      <w:r w:rsidRPr="00DF4A83">
        <w:rPr>
          <w:rFonts w:ascii="Times New Roman" w:eastAsia="Times New Roman" w:hAnsi="Times New Roman" w:cs="Times New Roman"/>
          <w:sz w:val="28"/>
          <w:szCs w:val="28"/>
          <w:lang w:eastAsia="ru-RU"/>
        </w:rPr>
        <w:t>оценки</w:t>
      </w:r>
      <w:proofErr w:type="gramEnd"/>
      <w:r w:rsidRPr="00DF4A83">
        <w:rPr>
          <w:rFonts w:ascii="Times New Roman" w:eastAsia="Times New Roman" w:hAnsi="Times New Roman" w:cs="Times New Roman"/>
          <w:sz w:val="28"/>
          <w:szCs w:val="28"/>
          <w:lang w:eastAsia="ru-RU"/>
        </w:rPr>
        <w:t xml:space="preserve"> и установки вы даёте своим детям. </w:t>
      </w:r>
      <w:proofErr w:type="gramStart"/>
      <w:r w:rsidRPr="00DF4A83">
        <w:rPr>
          <w:rFonts w:ascii="Times New Roman" w:eastAsia="Times New Roman" w:hAnsi="Times New Roman" w:cs="Times New Roman"/>
          <w:sz w:val="28"/>
          <w:szCs w:val="28"/>
          <w:lang w:eastAsia="ru-RU"/>
        </w:rPr>
        <w:t>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r w:rsidR="00C3050B">
        <w:rPr>
          <w:rFonts w:ascii="Times New Roman" w:eastAsia="Times New Roman" w:hAnsi="Times New Roman" w:cs="Times New Roman"/>
          <w:sz w:val="28"/>
          <w:szCs w:val="28"/>
          <w:lang w:eastAsia="ru-RU"/>
        </w:rPr>
        <w:t xml:space="preserve"> </w:t>
      </w:r>
      <w:proofErr w:type="gramEnd"/>
    </w:p>
    <w:p w:rsidR="00C3050B" w:rsidRPr="00C3050B" w:rsidRDefault="00C3050B" w:rsidP="00C3050B">
      <w:pPr>
        <w:shd w:val="clear" w:color="auto" w:fill="FFFFFF"/>
        <w:spacing w:after="150" w:line="240" w:lineRule="auto"/>
        <w:jc w:val="center"/>
        <w:rPr>
          <w:rFonts w:ascii="Times New Roman" w:eastAsia="Times New Roman" w:hAnsi="Times New Roman" w:cs="Times New Roman"/>
          <w:b/>
          <w:bCs/>
          <w:color w:val="984806" w:themeColor="accent6" w:themeShade="80"/>
          <w:sz w:val="32"/>
          <w:szCs w:val="32"/>
          <w:lang w:eastAsia="ru-RU"/>
        </w:rPr>
      </w:pPr>
      <w:r w:rsidRPr="00C3050B">
        <w:rPr>
          <w:rFonts w:ascii="Times New Roman" w:eastAsia="Times New Roman" w:hAnsi="Times New Roman" w:cs="Times New Roman"/>
          <w:b/>
          <w:bCs/>
          <w:color w:val="984806" w:themeColor="accent6" w:themeShade="80"/>
          <w:sz w:val="32"/>
          <w:szCs w:val="32"/>
          <w:lang w:eastAsia="ru-RU"/>
        </w:rPr>
        <w:t>Негативные установки и позитивные установки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Сказав так:</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подумайте о последствиях</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и вовремя исправьтесь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будешь слушаться, с тобой никто дружить не будет…".</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Замкнутость, отчуждённость, угодливость, безынициативность, </w:t>
      </w:r>
      <w:proofErr w:type="spellStart"/>
      <w:r w:rsidRPr="00DF4A83">
        <w:rPr>
          <w:rFonts w:ascii="Times New Roman" w:eastAsia="Times New Roman" w:hAnsi="Times New Roman" w:cs="Times New Roman"/>
          <w:sz w:val="28"/>
          <w:szCs w:val="28"/>
          <w:lang w:eastAsia="ru-RU"/>
        </w:rPr>
        <w:t>подчиняемость</w:t>
      </w:r>
      <w:proofErr w:type="spellEnd"/>
      <w:r w:rsidRPr="00DF4A83">
        <w:rPr>
          <w:rFonts w:ascii="Times New Roman" w:eastAsia="Times New Roman" w:hAnsi="Times New Roman" w:cs="Times New Roman"/>
          <w:sz w:val="28"/>
          <w:szCs w:val="28"/>
          <w:lang w:eastAsia="ru-RU"/>
        </w:rPr>
        <w:t>, приверженность стереотипному поведению.</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"Будь собой, у каждого  в жизни будут друзья!".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"Горе ты моё!"</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Чувство вины, низкая самооценка, враждебное отношение к окружающим, отчуждение, конфликты с родителями.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"Счастье ты моё, радость моя!"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"Плакса-Вакса, нытик, пискля!"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"Поплачь, будет легче…".</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"Вот дурашка, всё готов раздать…".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lastRenderedPageBreak/>
        <w:t>Низкая самооценка, жадность, накопительство, трудности в общении со сверстниками, эгоизм.</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"Молодец, что делишься с другими!".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твоего ума дело!".</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Низкая самооценка, задержки в психическом развитии, отсутствие своего мнения, робость, отчуждённость, конфликты с родителями.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"А ты как думаешь?".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"Ты совсем, как твой папа (мама)…".</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Трудности в общении с родителями, идентификация с родительским поведением, неадекватная самооценка, упрямство, повторение поведения родителя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"Папа у нас замечательный человек!" "Мама у нас умница!".</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"Ничего не умеешь делать, неумейка!".</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Неуверенность в своих силах, низкая самооценка, страхи, задержки психического развития, безынициативность, низкая мотивация к достижению.</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"Попробуй ещё, у тебя обязательно получится!".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кричи так, оглохнешь!"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Скрытая агрессивность, повышенное психоэмоциональное напряжение, болезни горла и ушей, конфликтность.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"Скажи мне на ушко, давай пошепчемся…!".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w:t>
      </w:r>
      <w:proofErr w:type="spellStart"/>
      <w:proofErr w:type="gramStart"/>
      <w:r w:rsidRPr="00DF4A83">
        <w:rPr>
          <w:rFonts w:ascii="Times New Roman" w:eastAsia="Times New Roman" w:hAnsi="Times New Roman" w:cs="Times New Roman"/>
          <w:sz w:val="28"/>
          <w:szCs w:val="28"/>
          <w:lang w:eastAsia="ru-RU"/>
        </w:rPr>
        <w:t>Неряха</w:t>
      </w:r>
      <w:proofErr w:type="spellEnd"/>
      <w:proofErr w:type="gramEnd"/>
      <w:r w:rsidRPr="00DF4A83">
        <w:rPr>
          <w:rFonts w:ascii="Times New Roman" w:eastAsia="Times New Roman" w:hAnsi="Times New Roman" w:cs="Times New Roman"/>
          <w:sz w:val="28"/>
          <w:szCs w:val="28"/>
          <w:lang w:eastAsia="ru-RU"/>
        </w:rPr>
        <w:t>, грязнуля!".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Чувство вины, страхи, рассеянность, невнимание к себе и своей внешности, неразборчивость в выборе друзей.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"Как приятно на тебя смотреть, когда ты чист и аккуратен!"</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w:t>
      </w:r>
      <w:r w:rsidRPr="00DF4A83">
        <w:rPr>
          <w:rFonts w:ascii="Times New Roman" w:eastAsia="Times New Roman" w:hAnsi="Times New Roman" w:cs="Times New Roman"/>
          <w:sz w:val="28"/>
          <w:szCs w:val="28"/>
          <w:lang w:eastAsia="ru-RU"/>
        </w:rPr>
        <w:t>Противная девчонка, все они капризули!" (мальчику о девочке). "</w:t>
      </w:r>
      <w:proofErr w:type="gramStart"/>
      <w:r w:rsidRPr="00DF4A83">
        <w:rPr>
          <w:rFonts w:ascii="Times New Roman" w:eastAsia="Times New Roman" w:hAnsi="Times New Roman" w:cs="Times New Roman"/>
          <w:sz w:val="28"/>
          <w:szCs w:val="28"/>
          <w:lang w:eastAsia="ru-RU"/>
        </w:rPr>
        <w:t>Негодник</w:t>
      </w:r>
      <w:proofErr w:type="gramEnd"/>
      <w:r w:rsidRPr="00DF4A83">
        <w:rPr>
          <w:rFonts w:ascii="Times New Roman" w:eastAsia="Times New Roman" w:hAnsi="Times New Roman" w:cs="Times New Roman"/>
          <w:sz w:val="28"/>
          <w:szCs w:val="28"/>
          <w:lang w:eastAsia="ru-RU"/>
        </w:rPr>
        <w:t>, все мальчики забияки и драчуны!" (девочке о мальчике).</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Нарушения в </w:t>
      </w:r>
      <w:proofErr w:type="spellStart"/>
      <w:r w:rsidRPr="00DF4A83">
        <w:rPr>
          <w:rFonts w:ascii="Times New Roman" w:eastAsia="Times New Roman" w:hAnsi="Times New Roman" w:cs="Times New Roman"/>
          <w:sz w:val="28"/>
          <w:szCs w:val="28"/>
          <w:lang w:eastAsia="ru-RU"/>
        </w:rPr>
        <w:t>психосексуальном</w:t>
      </w:r>
      <w:proofErr w:type="spellEnd"/>
      <w:r w:rsidRPr="00DF4A83">
        <w:rPr>
          <w:rFonts w:ascii="Times New Roman" w:eastAsia="Times New Roman" w:hAnsi="Times New Roman" w:cs="Times New Roman"/>
          <w:sz w:val="28"/>
          <w:szCs w:val="28"/>
          <w:lang w:eastAsia="ru-RU"/>
        </w:rPr>
        <w:t xml:space="preserve"> развитии, осложнения в </w:t>
      </w:r>
      <w:proofErr w:type="spellStart"/>
      <w:r w:rsidRPr="00DF4A83">
        <w:rPr>
          <w:rFonts w:ascii="Times New Roman" w:eastAsia="Times New Roman" w:hAnsi="Times New Roman" w:cs="Times New Roman"/>
          <w:sz w:val="28"/>
          <w:szCs w:val="28"/>
          <w:lang w:eastAsia="ru-RU"/>
        </w:rPr>
        <w:t>межполовом</w:t>
      </w:r>
      <w:proofErr w:type="spellEnd"/>
      <w:r w:rsidRPr="00DF4A83">
        <w:rPr>
          <w:rFonts w:ascii="Times New Roman" w:eastAsia="Times New Roman" w:hAnsi="Times New Roman" w:cs="Times New Roman"/>
          <w:sz w:val="28"/>
          <w:szCs w:val="28"/>
          <w:lang w:eastAsia="ru-RU"/>
        </w:rPr>
        <w:t xml:space="preserve"> общении, трудности в выборе друга противоположного пола.</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"Все люди равны, но в то же время ни один не похож </w:t>
      </w:r>
      <w:proofErr w:type="gramStart"/>
      <w:r w:rsidRPr="00DF4A83">
        <w:rPr>
          <w:rFonts w:ascii="Times New Roman" w:eastAsia="Times New Roman" w:hAnsi="Times New Roman" w:cs="Times New Roman"/>
          <w:sz w:val="28"/>
          <w:szCs w:val="28"/>
          <w:lang w:eastAsia="ru-RU"/>
        </w:rPr>
        <w:t>на</w:t>
      </w:r>
      <w:proofErr w:type="gramEnd"/>
      <w:r w:rsidRPr="00DF4A83">
        <w:rPr>
          <w:rFonts w:ascii="Times New Roman" w:eastAsia="Times New Roman" w:hAnsi="Times New Roman" w:cs="Times New Roman"/>
          <w:sz w:val="28"/>
          <w:szCs w:val="28"/>
          <w:lang w:eastAsia="ru-RU"/>
        </w:rPr>
        <w:t xml:space="preserve"> другого".</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w:t>
      </w:r>
      <w:r w:rsidRPr="00DF4A83">
        <w:rPr>
          <w:rFonts w:ascii="Times New Roman" w:eastAsia="Times New Roman" w:hAnsi="Times New Roman" w:cs="Times New Roman"/>
          <w:sz w:val="28"/>
          <w:szCs w:val="28"/>
          <w:lang w:eastAsia="ru-RU"/>
        </w:rPr>
        <w:t>Ты плохой, обижаешь маму, я уйду от тебя к другому ребёнку!".</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lastRenderedPageBreak/>
        <w:t>Чувство вины, страхи, тревожность, ощущение одиночества, нарушение сна, отчуждение от родителей, "уход" в себя или "уход" от родителей.</w:t>
      </w:r>
      <w:proofErr w:type="gramEnd"/>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"Я никогда тебя не оставлю, ты самый любимый!".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w:t>
      </w:r>
      <w:r w:rsidRPr="00DF4A83">
        <w:rPr>
          <w:rFonts w:ascii="Times New Roman" w:eastAsia="Times New Roman" w:hAnsi="Times New Roman" w:cs="Times New Roman"/>
          <w:sz w:val="28"/>
          <w:szCs w:val="28"/>
          <w:lang w:eastAsia="ru-RU"/>
        </w:rPr>
        <w:t>Жизнь очень трудна: вырастешь – узнаешь…!"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roofErr w:type="gramEnd"/>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"Жизнь интересна и прекрасна! Всё будет хорошо!".</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"Уйди с глаз моих, встань в угол!"</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Нарушения взаимоотношений с родителями, "уход" от них, скрытность, недоверие, озлобленность, агрессивность.</w:t>
      </w:r>
      <w:proofErr w:type="gramEnd"/>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"Иди ко мне, давай во всём разберёмся вместе!"</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 ешь много сладкого, а то зубки будут болеть, и будешь то-о-</w:t>
      </w:r>
      <w:proofErr w:type="spellStart"/>
      <w:r w:rsidRPr="00DF4A83">
        <w:rPr>
          <w:rFonts w:ascii="Times New Roman" w:eastAsia="Times New Roman" w:hAnsi="Times New Roman" w:cs="Times New Roman"/>
          <w:sz w:val="28"/>
          <w:szCs w:val="28"/>
          <w:lang w:eastAsia="ru-RU"/>
        </w:rPr>
        <w:t>ол</w:t>
      </w:r>
      <w:proofErr w:type="spellEnd"/>
      <w:r w:rsidRPr="00DF4A83">
        <w:rPr>
          <w:rFonts w:ascii="Times New Roman" w:eastAsia="Times New Roman" w:hAnsi="Times New Roman" w:cs="Times New Roman"/>
          <w:sz w:val="28"/>
          <w:szCs w:val="28"/>
          <w:lang w:eastAsia="ru-RU"/>
        </w:rPr>
        <w:t>-стая!".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Проблемы с излишним весом, больные зубы, самоограничение, низкая самооценка, неприятие себя.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"Давай немного оставим папе (маме) </w:t>
      </w:r>
      <w:proofErr w:type="spellStart"/>
      <w:r w:rsidRPr="00DF4A83">
        <w:rPr>
          <w:rFonts w:ascii="Times New Roman" w:eastAsia="Times New Roman" w:hAnsi="Times New Roman" w:cs="Times New Roman"/>
          <w:sz w:val="28"/>
          <w:szCs w:val="28"/>
          <w:lang w:eastAsia="ru-RU"/>
        </w:rPr>
        <w:t>ит.д</w:t>
      </w:r>
      <w:proofErr w:type="spellEnd"/>
      <w:r w:rsidRPr="00DF4A83">
        <w:rPr>
          <w:rFonts w:ascii="Times New Roman" w:eastAsia="Times New Roman" w:hAnsi="Times New Roman" w:cs="Times New Roman"/>
          <w:sz w:val="28"/>
          <w:szCs w:val="28"/>
          <w:lang w:eastAsia="ru-RU"/>
        </w:rPr>
        <w:t>."</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"Все вокруг обманщики, надейся только на себя!"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Трудности в общении, подозрительность, завышенная самооценка, страхи, проблемы </w:t>
      </w:r>
      <w:proofErr w:type="spellStart"/>
      <w:r w:rsidRPr="00DF4A83">
        <w:rPr>
          <w:rFonts w:ascii="Times New Roman" w:eastAsia="Times New Roman" w:hAnsi="Times New Roman" w:cs="Times New Roman"/>
          <w:sz w:val="28"/>
          <w:szCs w:val="28"/>
          <w:lang w:eastAsia="ru-RU"/>
        </w:rPr>
        <w:t>сверконтроля</w:t>
      </w:r>
      <w:proofErr w:type="spellEnd"/>
      <w:r w:rsidRPr="00DF4A83">
        <w:rPr>
          <w:rFonts w:ascii="Times New Roman" w:eastAsia="Times New Roman" w:hAnsi="Times New Roman" w:cs="Times New Roman"/>
          <w:sz w:val="28"/>
          <w:szCs w:val="28"/>
          <w:lang w:eastAsia="ru-RU"/>
        </w:rPr>
        <w:t>, ощущение одиночества и тревоги.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"На свете много добрых людей, готовых тебе помочь…".</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"Ах ты, гадкий утёнок! И в кого ты такой некрасивый!".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"Как ты мне нравишься!".</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"Нельзя ничего самому делать, спрашивай разрешения у старших!".</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roofErr w:type="gramEnd"/>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"Смелее, ты всё можешь сам!".</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"Всегда ты не вовремя, подожди…".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lastRenderedPageBreak/>
        <w:t>Отчуждённость, скрытность, излишняя самостоятельность, ощущение беззащитности, ненужности, "уход" в себя", повышенное психоэмоциональное напряжение.</w:t>
      </w:r>
      <w:proofErr w:type="gramEnd"/>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"Давай, я тебе помогу!"</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"Никого не бойся, никому не уступай, всем давай сдачу!".</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"Держи себя в руках, уважай людей!".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Естественно, список установок может быть значительно больше. Составьте свой собственный и попытайтесь найти </w:t>
      </w:r>
      <w:proofErr w:type="spellStart"/>
      <w:r w:rsidRPr="00DF4A83">
        <w:rPr>
          <w:rFonts w:ascii="Times New Roman" w:eastAsia="Times New Roman" w:hAnsi="Times New Roman" w:cs="Times New Roman"/>
          <w:sz w:val="28"/>
          <w:szCs w:val="28"/>
          <w:lang w:eastAsia="ru-RU"/>
        </w:rPr>
        <w:t>контрустановки</w:t>
      </w:r>
      <w:proofErr w:type="spellEnd"/>
      <w:r w:rsidRPr="00DF4A83">
        <w:rPr>
          <w:rFonts w:ascii="Times New Roman" w:eastAsia="Times New Roman" w:hAnsi="Times New Roman" w:cs="Times New Roman"/>
          <w:sz w:val="28"/>
          <w:szCs w:val="28"/>
          <w:lang w:eastAsia="ru-RU"/>
        </w:rPr>
        <w:t>,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Как часто вы говорите детям:</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Я сейчас заня</w:t>
      </w:r>
      <w:proofErr w:type="gramStart"/>
      <w:r w:rsidRPr="00DF4A83">
        <w:rPr>
          <w:rFonts w:ascii="Times New Roman" w:eastAsia="Times New Roman" w:hAnsi="Times New Roman" w:cs="Times New Roman"/>
          <w:sz w:val="28"/>
          <w:szCs w:val="28"/>
          <w:lang w:eastAsia="ru-RU"/>
        </w:rPr>
        <w:t>т(</w:t>
      </w:r>
      <w:proofErr w:type="gramEnd"/>
      <w:r w:rsidRPr="00DF4A83">
        <w:rPr>
          <w:rFonts w:ascii="Times New Roman" w:eastAsia="Times New Roman" w:hAnsi="Times New Roman" w:cs="Times New Roman"/>
          <w:sz w:val="28"/>
          <w:szCs w:val="28"/>
          <w:lang w:eastAsia="ru-RU"/>
        </w:rPr>
        <w:t>а)…</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Посмотри, что ты натворил!!!</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Как всегда неправильно!</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Когда же ты научишься!</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Сколько раз тебе можно повторять!</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Ты сведёшь меня с ума!</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Что бы ты без меня делал!</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Вечно ты во всё лезешь!</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Уйди от меня!</w:t>
      </w:r>
    </w:p>
    <w:p w:rsidR="00DF4A83" w:rsidRPr="00DF4A83" w:rsidRDefault="00DF4A83" w:rsidP="00C3050B">
      <w:pPr>
        <w:numPr>
          <w:ilvl w:val="0"/>
          <w:numId w:val="10"/>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Встань в угол!</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w:t>
      </w:r>
      <w:proofErr w:type="spellStart"/>
      <w:r w:rsidRPr="00DF4A83">
        <w:rPr>
          <w:rFonts w:ascii="Times New Roman" w:eastAsia="Times New Roman" w:hAnsi="Times New Roman" w:cs="Times New Roman"/>
          <w:sz w:val="28"/>
          <w:szCs w:val="28"/>
          <w:lang w:eastAsia="ru-RU"/>
        </w:rPr>
        <w:t>неуверен</w:t>
      </w:r>
      <w:proofErr w:type="spellEnd"/>
      <w:r w:rsidRPr="00DF4A83">
        <w:rPr>
          <w:rFonts w:ascii="Times New Roman" w:eastAsia="Times New Roman" w:hAnsi="Times New Roman" w:cs="Times New Roman"/>
          <w:sz w:val="28"/>
          <w:szCs w:val="28"/>
          <w:lang w:eastAsia="ru-RU"/>
        </w:rPr>
        <w:t xml:space="preserve"> в себе.</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b/>
          <w:bCs/>
          <w:sz w:val="28"/>
          <w:szCs w:val="28"/>
          <w:lang w:eastAsia="ru-RU"/>
        </w:rPr>
        <w:t>А эти слова ласкают душу ребёнка:</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Ты самый любимый!</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Ты очень многое можешь!</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lastRenderedPageBreak/>
        <w:t>Что бы мы без тебя делали?!</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Иди ко мне!</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Садись с нами…!</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Я помогу тебе…</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Я радуюсь твоим успехам!</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proofErr w:type="gramStart"/>
      <w:r w:rsidRPr="00DF4A83">
        <w:rPr>
          <w:rFonts w:ascii="Times New Roman" w:eastAsia="Times New Roman" w:hAnsi="Times New Roman" w:cs="Times New Roman"/>
          <w:sz w:val="28"/>
          <w:szCs w:val="28"/>
          <w:lang w:eastAsia="ru-RU"/>
        </w:rPr>
        <w:t>Что бы не</w:t>
      </w:r>
      <w:proofErr w:type="gramEnd"/>
      <w:r w:rsidRPr="00DF4A83">
        <w:rPr>
          <w:rFonts w:ascii="Times New Roman" w:eastAsia="Times New Roman" w:hAnsi="Times New Roman" w:cs="Times New Roman"/>
          <w:sz w:val="28"/>
          <w:szCs w:val="28"/>
          <w:lang w:eastAsia="ru-RU"/>
        </w:rPr>
        <w:t xml:space="preserve"> случилось, наш дом – наша крепость.</w:t>
      </w:r>
    </w:p>
    <w:p w:rsidR="00DF4A83" w:rsidRPr="00DF4A83" w:rsidRDefault="00DF4A83" w:rsidP="00C3050B">
      <w:pPr>
        <w:numPr>
          <w:ilvl w:val="0"/>
          <w:numId w:val="11"/>
        </w:numPr>
        <w:shd w:val="clear" w:color="auto" w:fill="FFFFFF"/>
        <w:spacing w:after="150"/>
        <w:ind w:left="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Расскажи мне, что с тобой…</w:t>
      </w:r>
    </w:p>
    <w:p w:rsidR="00DF4A83" w:rsidRPr="00DF4A83" w:rsidRDefault="00DF4A83" w:rsidP="00C3050B">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40" w:lineRule="auto"/>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0D17E3" w:rsidP="000D17E3">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sidRPr="000D17E3">
        <w:rPr>
          <w:rFonts w:ascii="Times New Roman" w:eastAsia="Times New Roman" w:hAnsi="Times New Roman" w:cs="Times New Roman"/>
          <w:b/>
          <w:color w:val="984806" w:themeColor="accent6" w:themeShade="80"/>
          <w:sz w:val="32"/>
          <w:szCs w:val="32"/>
          <w:lang w:eastAsia="ru-RU"/>
        </w:rPr>
        <w:lastRenderedPageBreak/>
        <w:t>Консультация</w:t>
      </w:r>
      <w:r w:rsidR="00DF4A83" w:rsidRPr="00DF4A83">
        <w:rPr>
          <w:rFonts w:ascii="Times New Roman" w:eastAsia="Times New Roman" w:hAnsi="Times New Roman" w:cs="Times New Roman"/>
          <w:b/>
          <w:color w:val="984806" w:themeColor="accent6" w:themeShade="80"/>
          <w:sz w:val="32"/>
          <w:szCs w:val="32"/>
          <w:lang w:eastAsia="ru-RU"/>
        </w:rPr>
        <w:t xml:space="preserve"> для родителей</w:t>
      </w:r>
    </w:p>
    <w:p w:rsidR="00DF4A83" w:rsidRPr="000D17E3" w:rsidRDefault="00DF4A83" w:rsidP="000D17E3">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t>«Игры, которые можно провести дома»</w:t>
      </w:r>
    </w:p>
    <w:p w:rsidR="000D17E3" w:rsidRPr="00DF4A83" w:rsidRDefault="000D17E3" w:rsidP="000D17E3">
      <w:pPr>
        <w:shd w:val="clear" w:color="auto" w:fill="FFFFFF"/>
        <w:spacing w:after="0" w:line="240" w:lineRule="auto"/>
        <w:jc w:val="center"/>
        <w:rPr>
          <w:rFonts w:ascii="Times New Roman" w:eastAsia="Times New Roman" w:hAnsi="Times New Roman" w:cs="Times New Roman"/>
          <w:b/>
          <w:sz w:val="32"/>
          <w:szCs w:val="32"/>
          <w:lang w:eastAsia="ru-RU"/>
        </w:rPr>
      </w:pP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«Путешествие на дачу»</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«Найди игрушку»</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Спрячьте маленькую игрушку. </w:t>
      </w:r>
      <w:proofErr w:type="gramStart"/>
      <w:r w:rsidRPr="00DF4A83">
        <w:rPr>
          <w:rFonts w:ascii="Times New Roman" w:eastAsia="Times New Roman" w:hAnsi="Times New Roman" w:cs="Times New Roman"/>
          <w:sz w:val="28"/>
          <w:szCs w:val="28"/>
          <w:lang w:eastAsia="ru-RU"/>
        </w:rPr>
        <w:t>Пусть ребенок поищет ее, а найдя, обязательно определит местонахождение: на ..., за ..., между ..., в ..., у ... и т.п.</w:t>
      </w:r>
      <w:proofErr w:type="gramEnd"/>
      <w:r w:rsidRPr="00DF4A83">
        <w:rPr>
          <w:rFonts w:ascii="Times New Roman" w:eastAsia="Times New Roman" w:hAnsi="Times New Roman" w:cs="Times New Roman"/>
          <w:sz w:val="28"/>
          <w:szCs w:val="28"/>
          <w:lang w:eastAsia="ru-RU"/>
        </w:rPr>
        <w:t xml:space="preserve"> Потом поменяйтесь ролями.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«Чего не стало?»</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Игрушек стало больше или меньше?</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Какие игрушки исчезли?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Какими они были по счету?</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«Назови соседей»</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Взрослый называет число, просит ребенка назвать соседей этого числа </w:t>
      </w:r>
      <w:r w:rsidRPr="00DF4A83">
        <w:rPr>
          <w:rFonts w:ascii="Times New Roman" w:eastAsia="Times New Roman" w:hAnsi="Times New Roman" w:cs="Times New Roman"/>
          <w:i/>
          <w:iCs/>
          <w:sz w:val="28"/>
          <w:szCs w:val="28"/>
          <w:lang w:eastAsia="ru-RU"/>
        </w:rPr>
        <w:t>(предыдущее и последующее)</w:t>
      </w:r>
      <w:r w:rsidRPr="00DF4A83">
        <w:rPr>
          <w:rFonts w:ascii="Times New Roman" w:eastAsia="Times New Roman" w:hAnsi="Times New Roman" w:cs="Times New Roman"/>
          <w:sz w:val="28"/>
          <w:szCs w:val="28"/>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DF4A83">
        <w:rPr>
          <w:rFonts w:ascii="Times New Roman" w:eastAsia="Times New Roman" w:hAnsi="Times New Roman" w:cs="Times New Roman"/>
          <w:sz w:val="28"/>
          <w:szCs w:val="28"/>
          <w:lang w:eastAsia="ru-RU"/>
        </w:rPr>
        <w:t>играющие</w:t>
      </w:r>
      <w:proofErr w:type="gramEnd"/>
      <w:r w:rsidRPr="00DF4A83">
        <w:rPr>
          <w:rFonts w:ascii="Times New Roman" w:eastAsia="Times New Roman" w:hAnsi="Times New Roman" w:cs="Times New Roman"/>
          <w:sz w:val="28"/>
          <w:szCs w:val="28"/>
          <w:lang w:eastAsia="ru-RU"/>
        </w:rPr>
        <w:t xml:space="preserve"> меняются ролями.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«Кто знает, пусть дальше считает»</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Взрослый называет число, а ребенок должен назвать три последующих. Другие варианты: назвать три последующих числа и увеличить </w:t>
      </w:r>
      <w:r w:rsidRPr="00DF4A83">
        <w:rPr>
          <w:rFonts w:ascii="Times New Roman" w:eastAsia="Times New Roman" w:hAnsi="Times New Roman" w:cs="Times New Roman"/>
          <w:i/>
          <w:iCs/>
          <w:sz w:val="28"/>
          <w:szCs w:val="28"/>
          <w:lang w:eastAsia="ru-RU"/>
        </w:rPr>
        <w:t>(уменьшить)</w:t>
      </w:r>
      <w:r w:rsidRPr="00DF4A83">
        <w:rPr>
          <w:rFonts w:ascii="Times New Roman" w:eastAsia="Times New Roman" w:hAnsi="Times New Roman" w:cs="Times New Roman"/>
          <w:sz w:val="28"/>
          <w:szCs w:val="28"/>
          <w:lang w:eastAsia="ru-RU"/>
        </w:rPr>
        <w:t> каждое число на один. Поменяйтесь ролями.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«Найти столько же»</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w:t>
      </w:r>
      <w:r w:rsidRPr="00DF4A83">
        <w:rPr>
          <w:rFonts w:ascii="Times New Roman" w:eastAsia="Times New Roman" w:hAnsi="Times New Roman" w:cs="Times New Roman"/>
          <w:sz w:val="28"/>
          <w:szCs w:val="28"/>
          <w:lang w:eastAsia="ru-RU"/>
        </w:rPr>
        <w:lastRenderedPageBreak/>
        <w:t>одинаковых </w:t>
      </w:r>
      <w:r w:rsidRPr="00DF4A83">
        <w:rPr>
          <w:rFonts w:ascii="Times New Roman" w:eastAsia="Times New Roman" w:hAnsi="Times New Roman" w:cs="Times New Roman"/>
          <w:i/>
          <w:iCs/>
          <w:sz w:val="28"/>
          <w:szCs w:val="28"/>
          <w:lang w:eastAsia="ru-RU"/>
        </w:rPr>
        <w:t>(по любому признаку)</w:t>
      </w:r>
      <w:r w:rsidRPr="00DF4A83">
        <w:rPr>
          <w:rFonts w:ascii="Times New Roman" w:eastAsia="Times New Roman" w:hAnsi="Times New Roman" w:cs="Times New Roman"/>
          <w:sz w:val="28"/>
          <w:szCs w:val="28"/>
          <w:lang w:eastAsia="ru-RU"/>
        </w:rPr>
        <w:t> предметов в комнате, затем столько же разных.</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Положи столько же»</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 игру можно играть везде. Взрослый выкладывает в ряд камешки </w:t>
      </w:r>
      <w:r w:rsidRPr="00DF4A83">
        <w:rPr>
          <w:rFonts w:ascii="Times New Roman" w:eastAsia="Times New Roman" w:hAnsi="Times New Roman" w:cs="Times New Roman"/>
          <w:i/>
          <w:iCs/>
          <w:sz w:val="28"/>
          <w:szCs w:val="28"/>
          <w:lang w:eastAsia="ru-RU"/>
        </w:rPr>
        <w:t>(каштаны)</w:t>
      </w:r>
      <w:r w:rsidRPr="00DF4A83">
        <w:rPr>
          <w:rFonts w:ascii="Times New Roman" w:eastAsia="Times New Roman" w:hAnsi="Times New Roman" w:cs="Times New Roman"/>
          <w:sz w:val="28"/>
          <w:szCs w:val="28"/>
          <w:lang w:eastAsia="ru-RU"/>
        </w:rPr>
        <w:t>. Ребенок должен положить столько же, не считая </w:t>
      </w:r>
      <w:r w:rsidRPr="00DF4A83">
        <w:rPr>
          <w:rFonts w:ascii="Times New Roman" w:eastAsia="Times New Roman" w:hAnsi="Times New Roman" w:cs="Times New Roman"/>
          <w:i/>
          <w:iCs/>
          <w:sz w:val="28"/>
          <w:szCs w:val="28"/>
          <w:lang w:eastAsia="ru-RU"/>
        </w:rPr>
        <w:t>(один под другим)</w:t>
      </w:r>
      <w:r w:rsidRPr="00DF4A83">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«Чудесный мешочек»</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На столе лежит мешочек со счетным материалом </w:t>
      </w:r>
      <w:r w:rsidRPr="00DF4A83">
        <w:rPr>
          <w:rFonts w:ascii="Times New Roman" w:eastAsia="Times New Roman" w:hAnsi="Times New Roman" w:cs="Times New Roman"/>
          <w:i/>
          <w:iCs/>
          <w:sz w:val="28"/>
          <w:szCs w:val="28"/>
          <w:lang w:eastAsia="ru-RU"/>
        </w:rPr>
        <w:t xml:space="preserve">(мелкие игрушки или пуговицы, </w:t>
      </w:r>
      <w:proofErr w:type="spellStart"/>
      <w:r w:rsidRPr="00DF4A83">
        <w:rPr>
          <w:rFonts w:ascii="Times New Roman" w:eastAsia="Times New Roman" w:hAnsi="Times New Roman" w:cs="Times New Roman"/>
          <w:i/>
          <w:iCs/>
          <w:sz w:val="28"/>
          <w:szCs w:val="28"/>
          <w:lang w:eastAsia="ru-RU"/>
        </w:rPr>
        <w:t>фасолинки</w:t>
      </w:r>
      <w:proofErr w:type="spellEnd"/>
      <w:r w:rsidRPr="00DF4A83">
        <w:rPr>
          <w:rFonts w:ascii="Times New Roman" w:eastAsia="Times New Roman" w:hAnsi="Times New Roman" w:cs="Times New Roman"/>
          <w:i/>
          <w:iCs/>
          <w:sz w:val="28"/>
          <w:szCs w:val="28"/>
          <w:lang w:eastAsia="ru-RU"/>
        </w:rPr>
        <w:t>, бусинки, каштаны)</w:t>
      </w:r>
      <w:r w:rsidRPr="00DF4A83">
        <w:rPr>
          <w:rFonts w:ascii="Times New Roman" w:eastAsia="Times New Roman" w:hAnsi="Times New Roman" w:cs="Times New Roman"/>
          <w:sz w:val="28"/>
          <w:szCs w:val="28"/>
          <w:lang w:eastAsia="ru-RU"/>
        </w:rPr>
        <w:t>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«Отгадай число»</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Ведущий </w:t>
      </w:r>
      <w:r w:rsidRPr="00DF4A83">
        <w:rPr>
          <w:rFonts w:ascii="Times New Roman" w:eastAsia="Times New Roman" w:hAnsi="Times New Roman" w:cs="Times New Roman"/>
          <w:i/>
          <w:iCs/>
          <w:sz w:val="28"/>
          <w:szCs w:val="28"/>
          <w:lang w:eastAsia="ru-RU"/>
        </w:rPr>
        <w:t>(взрослый)</w:t>
      </w:r>
      <w:r w:rsidRPr="00DF4A83">
        <w:rPr>
          <w:rFonts w:ascii="Times New Roman" w:eastAsia="Times New Roman" w:hAnsi="Times New Roman" w:cs="Times New Roman"/>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«Давай посчитаем!»</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«Кто больше?»</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sz w:val="28"/>
          <w:szCs w:val="28"/>
          <w:lang w:eastAsia="ru-RU"/>
        </w:rPr>
        <w:t xml:space="preserve">Перед </w:t>
      </w:r>
      <w:proofErr w:type="gramStart"/>
      <w:r w:rsidRPr="00DF4A83">
        <w:rPr>
          <w:rFonts w:ascii="Times New Roman" w:eastAsia="Times New Roman" w:hAnsi="Times New Roman" w:cs="Times New Roman"/>
          <w:sz w:val="28"/>
          <w:szCs w:val="28"/>
          <w:lang w:eastAsia="ru-RU"/>
        </w:rPr>
        <w:t>играющими</w:t>
      </w:r>
      <w:proofErr w:type="gramEnd"/>
      <w:r w:rsidRPr="00DF4A83">
        <w:rPr>
          <w:rFonts w:ascii="Times New Roman" w:eastAsia="Times New Roman" w:hAnsi="Times New Roman" w:cs="Times New Roman"/>
          <w:sz w:val="28"/>
          <w:szCs w:val="28"/>
          <w:lang w:eastAsia="ru-RU"/>
        </w:rPr>
        <w:t xml:space="preserve"> на столе две кучки мелких пуговиц </w:t>
      </w:r>
      <w:r w:rsidRPr="00DF4A83">
        <w:rPr>
          <w:rFonts w:ascii="Times New Roman" w:eastAsia="Times New Roman" w:hAnsi="Times New Roman" w:cs="Times New Roman"/>
          <w:i/>
          <w:iCs/>
          <w:sz w:val="28"/>
          <w:szCs w:val="28"/>
          <w:lang w:eastAsia="ru-RU"/>
        </w:rPr>
        <w:t>(</w:t>
      </w:r>
      <w:proofErr w:type="spellStart"/>
      <w:r w:rsidRPr="00DF4A83">
        <w:rPr>
          <w:rFonts w:ascii="Times New Roman" w:eastAsia="Times New Roman" w:hAnsi="Times New Roman" w:cs="Times New Roman"/>
          <w:i/>
          <w:iCs/>
          <w:sz w:val="28"/>
          <w:szCs w:val="28"/>
          <w:lang w:eastAsia="ru-RU"/>
        </w:rPr>
        <w:t>фасолинок</w:t>
      </w:r>
      <w:proofErr w:type="spellEnd"/>
      <w:r w:rsidRPr="00DF4A83">
        <w:rPr>
          <w:rFonts w:ascii="Times New Roman" w:eastAsia="Times New Roman" w:hAnsi="Times New Roman" w:cs="Times New Roman"/>
          <w:i/>
          <w:iCs/>
          <w:sz w:val="28"/>
          <w:szCs w:val="28"/>
          <w:lang w:eastAsia="ru-RU"/>
        </w:rPr>
        <w:t>)</w:t>
      </w:r>
      <w:r w:rsidRPr="00DF4A83">
        <w:rPr>
          <w:rFonts w:ascii="Times New Roman" w:eastAsia="Times New Roman" w:hAnsi="Times New Roman" w:cs="Times New Roman"/>
          <w:sz w:val="28"/>
          <w:szCs w:val="28"/>
          <w:lang w:eastAsia="ru-RU"/>
        </w:rPr>
        <w:t>.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w:t>
      </w:r>
    </w:p>
    <w:p w:rsidR="00DF4A83" w:rsidRPr="00DF4A83" w:rsidRDefault="00DF4A83" w:rsidP="000D17E3">
      <w:pPr>
        <w:shd w:val="clear" w:color="auto" w:fill="FFFFFF"/>
        <w:spacing w:after="150"/>
        <w:jc w:val="both"/>
        <w:rPr>
          <w:rFonts w:ascii="Arial" w:eastAsia="Times New Roman" w:hAnsi="Arial" w:cs="Arial"/>
          <w:sz w:val="28"/>
          <w:szCs w:val="28"/>
          <w:lang w:eastAsia="ru-RU"/>
        </w:rPr>
      </w:pPr>
      <w:r w:rsidRPr="00DF4A83">
        <w:rPr>
          <w:rFonts w:ascii="Times New Roman" w:eastAsia="Times New Roman" w:hAnsi="Times New Roman" w:cs="Times New Roman"/>
          <w:b/>
          <w:bCs/>
          <w:sz w:val="28"/>
          <w:szCs w:val="28"/>
          <w:lang w:eastAsia="ru-RU"/>
        </w:rPr>
        <w:t>«Камешки»</w:t>
      </w:r>
    </w:p>
    <w:p w:rsidR="00DF4A83" w:rsidRPr="000D17E3" w:rsidRDefault="00DF4A83" w:rsidP="000D17E3">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0D17E3" w:rsidRDefault="000D17E3" w:rsidP="000D17E3">
      <w:pPr>
        <w:shd w:val="clear" w:color="auto" w:fill="FFFFFF"/>
        <w:spacing w:after="150"/>
        <w:jc w:val="both"/>
        <w:rPr>
          <w:rFonts w:ascii="Times New Roman" w:eastAsia="Times New Roman" w:hAnsi="Times New Roman" w:cs="Times New Roman"/>
          <w:color w:val="464646"/>
          <w:sz w:val="28"/>
          <w:szCs w:val="28"/>
          <w:lang w:eastAsia="ru-RU"/>
        </w:rPr>
      </w:pPr>
    </w:p>
    <w:p w:rsidR="00DF4A83" w:rsidRPr="00DF4A83" w:rsidRDefault="000D17E3" w:rsidP="000D17E3">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sidRPr="000D17E3">
        <w:rPr>
          <w:rFonts w:ascii="Times New Roman" w:eastAsia="Times New Roman" w:hAnsi="Times New Roman" w:cs="Times New Roman"/>
          <w:b/>
          <w:color w:val="984806" w:themeColor="accent6" w:themeShade="80"/>
          <w:sz w:val="32"/>
          <w:szCs w:val="32"/>
          <w:lang w:eastAsia="ru-RU"/>
        </w:rPr>
        <w:lastRenderedPageBreak/>
        <w:t>К</w:t>
      </w:r>
      <w:r w:rsidR="00DF4A83" w:rsidRPr="00DF4A83">
        <w:rPr>
          <w:rFonts w:ascii="Times New Roman" w:eastAsia="Times New Roman" w:hAnsi="Times New Roman" w:cs="Times New Roman"/>
          <w:b/>
          <w:color w:val="984806" w:themeColor="accent6" w:themeShade="80"/>
          <w:sz w:val="32"/>
          <w:szCs w:val="32"/>
          <w:lang w:eastAsia="ru-RU"/>
        </w:rPr>
        <w:t>онсультация для родителей</w:t>
      </w:r>
    </w:p>
    <w:p w:rsidR="00DF4A83" w:rsidRPr="000D17E3" w:rsidRDefault="00DF4A83" w:rsidP="000D17E3">
      <w:pPr>
        <w:shd w:val="clear" w:color="auto" w:fill="FFFFFF"/>
        <w:spacing w:after="0" w:line="240" w:lineRule="auto"/>
        <w:jc w:val="center"/>
        <w:rPr>
          <w:rFonts w:ascii="Times New Roman" w:eastAsia="Times New Roman" w:hAnsi="Times New Roman" w:cs="Times New Roman"/>
          <w:b/>
          <w:color w:val="984806" w:themeColor="accent6" w:themeShade="80"/>
          <w:sz w:val="32"/>
          <w:szCs w:val="32"/>
          <w:lang w:eastAsia="ru-RU"/>
        </w:rPr>
      </w:pPr>
      <w:r w:rsidRPr="00DF4A83">
        <w:rPr>
          <w:rFonts w:ascii="Times New Roman" w:eastAsia="Times New Roman" w:hAnsi="Times New Roman" w:cs="Times New Roman"/>
          <w:b/>
          <w:color w:val="984806" w:themeColor="accent6" w:themeShade="80"/>
          <w:sz w:val="32"/>
          <w:szCs w:val="32"/>
          <w:lang w:eastAsia="ru-RU"/>
        </w:rPr>
        <w:t>«Дисциплина на улице - залог безопасности»</w:t>
      </w:r>
    </w:p>
    <w:p w:rsidR="000D17E3" w:rsidRPr="00DF4A83" w:rsidRDefault="000D17E3" w:rsidP="000D17E3">
      <w:pPr>
        <w:shd w:val="clear" w:color="auto" w:fill="FFFFFF"/>
        <w:spacing w:after="0" w:line="240" w:lineRule="auto"/>
        <w:jc w:val="center"/>
        <w:rPr>
          <w:rFonts w:ascii="Times New Roman" w:eastAsia="Times New Roman" w:hAnsi="Times New Roman" w:cs="Times New Roman"/>
          <w:b/>
          <w:color w:val="984806" w:themeColor="accent6" w:themeShade="80"/>
          <w:sz w:val="16"/>
          <w:szCs w:val="16"/>
          <w:lang w:eastAsia="ru-RU"/>
        </w:rPr>
      </w:pP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Наиболее распространённые причины дорожно-транспортных происшествий: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Игра на проезжей части: наши дети привыкли, что вся свободная территория - место для игр.</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Физиологические</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Ребёнок до 8 лет ещё плохо распознаёт источник звуков </w:t>
      </w:r>
      <w:r w:rsidRPr="00DF4A83">
        <w:rPr>
          <w:rFonts w:ascii="Times New Roman" w:eastAsia="Times New Roman" w:hAnsi="Times New Roman" w:cs="Times New Roman"/>
          <w:i/>
          <w:iCs/>
          <w:sz w:val="28"/>
          <w:szCs w:val="28"/>
          <w:lang w:eastAsia="ru-RU"/>
        </w:rPr>
        <w:t>(он не всегда может определить направление, откуда доносится шум)</w:t>
      </w:r>
      <w:r w:rsidRPr="00DF4A83">
        <w:rPr>
          <w:rFonts w:ascii="Times New Roman" w:eastAsia="Times New Roman" w:hAnsi="Times New Roman" w:cs="Times New Roman"/>
          <w:sz w:val="28"/>
          <w:szCs w:val="28"/>
          <w:lang w:eastAsia="ru-RU"/>
        </w:rPr>
        <w:t>, и слышит только те звуки, которые ему интересны.</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DF4A83">
        <w:rPr>
          <w:rFonts w:ascii="Times New Roman" w:eastAsia="Times New Roman" w:hAnsi="Times New Roman" w:cs="Times New Roman"/>
          <w:sz w:val="28"/>
          <w:szCs w:val="28"/>
          <w:lang w:eastAsia="ru-RU"/>
        </w:rPr>
        <w:t>со</w:t>
      </w:r>
      <w:proofErr w:type="gramEnd"/>
      <w:r w:rsidRPr="00DF4A83">
        <w:rPr>
          <w:rFonts w:ascii="Times New Roman" w:eastAsia="Times New Roman" w:hAnsi="Times New Roman" w:cs="Times New Roman"/>
          <w:sz w:val="28"/>
          <w:szCs w:val="28"/>
          <w:lang w:eastAsia="ru-RU"/>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w:t>
      </w:r>
      <w:r w:rsidRPr="00DF4A83">
        <w:rPr>
          <w:rFonts w:ascii="Times New Roman" w:eastAsia="Times New Roman" w:hAnsi="Times New Roman" w:cs="Times New Roman"/>
          <w:sz w:val="28"/>
          <w:szCs w:val="28"/>
          <w:lang w:eastAsia="ru-RU"/>
        </w:rPr>
        <w:lastRenderedPageBreak/>
        <w:t>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 Психологические</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DF4A83" w:rsidRPr="00DF4A83" w:rsidRDefault="00DF4A83" w:rsidP="00237401">
      <w:pPr>
        <w:shd w:val="clear" w:color="auto" w:fill="FFFFFF"/>
        <w:spacing w:after="150"/>
        <w:jc w:val="both"/>
        <w:rPr>
          <w:rFonts w:ascii="Times New Roman" w:eastAsia="Times New Roman" w:hAnsi="Times New Roman" w:cs="Times New Roman"/>
          <w:sz w:val="28"/>
          <w:szCs w:val="28"/>
          <w:lang w:eastAsia="ru-RU"/>
        </w:rPr>
      </w:pPr>
      <w:r w:rsidRPr="00DF4A83">
        <w:rPr>
          <w:rFonts w:ascii="Times New Roman" w:eastAsia="Times New Roman" w:hAnsi="Times New Roman" w:cs="Times New Roman"/>
          <w:sz w:val="28"/>
          <w:szCs w:val="28"/>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DF4A83" w:rsidRPr="00DF4A83" w:rsidRDefault="00DF4A83" w:rsidP="00237401">
      <w:pPr>
        <w:shd w:val="clear" w:color="auto" w:fill="FFFFFF"/>
        <w:spacing w:after="150" w:line="274" w:lineRule="atLeast"/>
        <w:jc w:val="both"/>
        <w:rPr>
          <w:rFonts w:ascii="Times New Roman" w:eastAsia="Times New Roman" w:hAnsi="Times New Roman" w:cs="Times New Roman"/>
          <w:color w:val="000000"/>
          <w:sz w:val="28"/>
          <w:szCs w:val="28"/>
          <w:lang w:eastAsia="ru-RU"/>
        </w:rPr>
      </w:pPr>
      <w:r w:rsidRPr="00DF4A83">
        <w:rPr>
          <w:rFonts w:ascii="Times New Roman" w:eastAsia="Times New Roman" w:hAnsi="Times New Roman" w:cs="Times New Roman"/>
          <w:color w:val="000000"/>
          <w:sz w:val="28"/>
          <w:szCs w:val="28"/>
          <w:lang w:eastAsia="ru-RU"/>
        </w:rPr>
        <w:br/>
      </w:r>
    </w:p>
    <w:p w:rsidR="00DF4A83" w:rsidRPr="00DF4A83" w:rsidRDefault="00DF4A83" w:rsidP="00DF4A83">
      <w:pPr>
        <w:shd w:val="clear" w:color="auto" w:fill="FFFFFF"/>
        <w:spacing w:after="150" w:line="274" w:lineRule="atLeast"/>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DF4A83" w:rsidRPr="00DF4A83" w:rsidRDefault="00DF4A83" w:rsidP="00DF4A83">
      <w:pPr>
        <w:shd w:val="clear" w:color="auto" w:fill="FFFFFF"/>
        <w:spacing w:after="150" w:line="274" w:lineRule="atLeast"/>
        <w:rPr>
          <w:rFonts w:ascii="Arial" w:eastAsia="Times New Roman" w:hAnsi="Arial" w:cs="Arial"/>
          <w:color w:val="000000"/>
          <w:sz w:val="21"/>
          <w:szCs w:val="21"/>
          <w:lang w:eastAsia="ru-RU"/>
        </w:rPr>
      </w:pPr>
      <w:r w:rsidRPr="00DF4A83">
        <w:rPr>
          <w:rFonts w:ascii="Arial" w:eastAsia="Times New Roman" w:hAnsi="Arial" w:cs="Arial"/>
          <w:color w:val="000000"/>
          <w:sz w:val="21"/>
          <w:szCs w:val="21"/>
          <w:lang w:eastAsia="ru-RU"/>
        </w:rPr>
        <w:br/>
      </w: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237401" w:rsidRDefault="00237401" w:rsidP="00DF4A83">
      <w:pPr>
        <w:shd w:val="clear" w:color="auto" w:fill="FFFFFF"/>
        <w:spacing w:after="150" w:line="240" w:lineRule="auto"/>
        <w:jc w:val="center"/>
        <w:rPr>
          <w:rFonts w:ascii="Verdana" w:eastAsia="Times New Roman" w:hAnsi="Verdana" w:cs="Arial"/>
          <w:color w:val="000000"/>
          <w:sz w:val="27"/>
          <w:szCs w:val="27"/>
          <w:u w:val="single"/>
          <w:lang w:eastAsia="ru-RU"/>
        </w:rPr>
      </w:pPr>
    </w:p>
    <w:p w:rsidR="003931D2" w:rsidRDefault="003931D2">
      <w:bookmarkStart w:id="0" w:name="_GoBack"/>
      <w:bookmarkEnd w:id="0"/>
    </w:p>
    <w:sectPr w:rsidR="0039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F40"/>
    <w:multiLevelType w:val="multilevel"/>
    <w:tmpl w:val="2E56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C49BD"/>
    <w:multiLevelType w:val="multilevel"/>
    <w:tmpl w:val="500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71652"/>
    <w:multiLevelType w:val="multilevel"/>
    <w:tmpl w:val="031A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9703FC"/>
    <w:multiLevelType w:val="multilevel"/>
    <w:tmpl w:val="02C8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B907AF"/>
    <w:multiLevelType w:val="multilevel"/>
    <w:tmpl w:val="0648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B701D"/>
    <w:multiLevelType w:val="multilevel"/>
    <w:tmpl w:val="976C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82693"/>
    <w:multiLevelType w:val="multilevel"/>
    <w:tmpl w:val="149C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612B4"/>
    <w:multiLevelType w:val="multilevel"/>
    <w:tmpl w:val="7E24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40F2C"/>
    <w:multiLevelType w:val="multilevel"/>
    <w:tmpl w:val="74B4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81211"/>
    <w:multiLevelType w:val="multilevel"/>
    <w:tmpl w:val="9DD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144D0"/>
    <w:multiLevelType w:val="multilevel"/>
    <w:tmpl w:val="58B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D5FDE"/>
    <w:multiLevelType w:val="multilevel"/>
    <w:tmpl w:val="2C2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9"/>
  </w:num>
  <w:num w:numId="4">
    <w:abstractNumId w:val="2"/>
  </w:num>
  <w:num w:numId="5">
    <w:abstractNumId w:val="5"/>
  </w:num>
  <w:num w:numId="6">
    <w:abstractNumId w:val="8"/>
  </w:num>
  <w:num w:numId="7">
    <w:abstractNumId w:val="10"/>
  </w:num>
  <w:num w:numId="8">
    <w:abstractNumId w:val="0"/>
  </w:num>
  <w:num w:numId="9">
    <w:abstractNumId w:val="3"/>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83"/>
    <w:rsid w:val="000D17E3"/>
    <w:rsid w:val="00237401"/>
    <w:rsid w:val="003931D2"/>
    <w:rsid w:val="00C3050B"/>
    <w:rsid w:val="00DF4A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7973">
      <w:bodyDiv w:val="1"/>
      <w:marLeft w:val="0"/>
      <w:marRight w:val="0"/>
      <w:marTop w:val="0"/>
      <w:marBottom w:val="0"/>
      <w:divBdr>
        <w:top w:val="none" w:sz="0" w:space="0" w:color="auto"/>
        <w:left w:val="none" w:sz="0" w:space="0" w:color="auto"/>
        <w:bottom w:val="none" w:sz="0" w:space="0" w:color="auto"/>
        <w:right w:val="none" w:sz="0" w:space="0" w:color="auto"/>
      </w:divBdr>
      <w:divsChild>
        <w:div w:id="1273785702">
          <w:marLeft w:val="0"/>
          <w:marRight w:val="0"/>
          <w:marTop w:val="0"/>
          <w:marBottom w:val="0"/>
          <w:divBdr>
            <w:top w:val="none" w:sz="0" w:space="0" w:color="auto"/>
            <w:left w:val="none" w:sz="0" w:space="0" w:color="auto"/>
            <w:bottom w:val="none" w:sz="0" w:space="0" w:color="auto"/>
            <w:right w:val="none" w:sz="0" w:space="0" w:color="auto"/>
          </w:divBdr>
          <w:divsChild>
            <w:div w:id="1507935409">
              <w:marLeft w:val="0"/>
              <w:marRight w:val="0"/>
              <w:marTop w:val="0"/>
              <w:marBottom w:val="0"/>
              <w:divBdr>
                <w:top w:val="single" w:sz="6" w:space="0" w:color="DDDDDD"/>
                <w:left w:val="none" w:sz="0" w:space="0" w:color="auto"/>
                <w:bottom w:val="single" w:sz="6" w:space="0" w:color="DDDDDD"/>
                <w:right w:val="none" w:sz="0" w:space="0" w:color="auto"/>
              </w:divBdr>
              <w:divsChild>
                <w:div w:id="1003315196">
                  <w:marLeft w:val="0"/>
                  <w:marRight w:val="0"/>
                  <w:marTop w:val="0"/>
                  <w:marBottom w:val="0"/>
                  <w:divBdr>
                    <w:top w:val="none" w:sz="0" w:space="0" w:color="auto"/>
                    <w:left w:val="none" w:sz="0" w:space="0" w:color="auto"/>
                    <w:bottom w:val="none" w:sz="0" w:space="0" w:color="auto"/>
                    <w:right w:val="none" w:sz="0" w:space="0" w:color="auto"/>
                  </w:divBdr>
                  <w:divsChild>
                    <w:div w:id="16020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8389">
          <w:marLeft w:val="0"/>
          <w:marRight w:val="0"/>
          <w:marTop w:val="0"/>
          <w:marBottom w:val="0"/>
          <w:divBdr>
            <w:top w:val="none" w:sz="0" w:space="0" w:color="auto"/>
            <w:left w:val="none" w:sz="0" w:space="0" w:color="auto"/>
            <w:bottom w:val="none" w:sz="0" w:space="0" w:color="auto"/>
            <w:right w:val="none" w:sz="0" w:space="0" w:color="auto"/>
          </w:divBdr>
          <w:divsChild>
            <w:div w:id="1910264073">
              <w:marLeft w:val="0"/>
              <w:marRight w:val="0"/>
              <w:marTop w:val="0"/>
              <w:marBottom w:val="0"/>
              <w:divBdr>
                <w:top w:val="none" w:sz="0" w:space="0" w:color="auto"/>
                <w:left w:val="none" w:sz="0" w:space="0" w:color="auto"/>
                <w:bottom w:val="none" w:sz="0" w:space="0" w:color="auto"/>
                <w:right w:val="none" w:sz="0" w:space="0" w:color="auto"/>
              </w:divBdr>
              <w:divsChild>
                <w:div w:id="1950018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5570</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2018-02-18T19:37:00Z</cp:lastPrinted>
  <dcterms:created xsi:type="dcterms:W3CDTF">2018-02-18T19:05:00Z</dcterms:created>
  <dcterms:modified xsi:type="dcterms:W3CDTF">2018-02-18T19:39:00Z</dcterms:modified>
</cp:coreProperties>
</file>